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8C9" w:rsidRDefault="00D518C9" w:rsidP="00D518C9">
      <w:pPr>
        <w:spacing w:after="263" w:line="256" w:lineRule="auto"/>
        <w:ind w:left="0" w:right="2251" w:firstLine="0"/>
        <w:jc w:val="right"/>
      </w:pPr>
      <w:r>
        <w:rPr>
          <w:rFonts w:ascii="Cambria" w:eastAsia="Cambria" w:hAnsi="Cambria" w:cs="Cambria"/>
          <w:b/>
          <w:color w:val="2E74B5"/>
          <w:sz w:val="32"/>
        </w:rPr>
        <w:t xml:space="preserve">Helyi tanterv - Digitális kultúra </w:t>
      </w:r>
    </w:p>
    <w:p w:rsidR="00D518C9" w:rsidRDefault="00D518C9" w:rsidP="00D518C9">
      <w:pPr>
        <w:spacing w:after="71" w:line="256" w:lineRule="auto"/>
        <w:ind w:left="0" w:right="3" w:firstLine="0"/>
        <w:jc w:val="center"/>
      </w:pPr>
      <w:r>
        <w:rPr>
          <w:b/>
          <w:color w:val="0070C0"/>
          <w:sz w:val="32"/>
        </w:rPr>
        <w:t xml:space="preserve">8. évfolyam </w:t>
      </w:r>
    </w:p>
    <w:p w:rsidR="00D518C9" w:rsidRDefault="00D518C9" w:rsidP="00D518C9">
      <w:pPr>
        <w:spacing w:after="115" w:line="256" w:lineRule="auto"/>
        <w:ind w:left="130" w:firstLine="0"/>
        <w:jc w:val="center"/>
      </w:pPr>
    </w:p>
    <w:p w:rsidR="00D518C9" w:rsidRDefault="00D518C9" w:rsidP="00D518C9">
      <w:pPr>
        <w:spacing w:after="162" w:line="256" w:lineRule="auto"/>
        <w:ind w:left="13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36 hét</w:t>
      </w:r>
    </w:p>
    <w:p w:rsidR="00D518C9" w:rsidRDefault="00D518C9" w:rsidP="00D518C9">
      <w:pPr>
        <w:spacing w:after="162" w:line="256" w:lineRule="auto"/>
        <w:ind w:left="130" w:firstLine="0"/>
        <w:jc w:val="center"/>
        <w:rPr>
          <w:sz w:val="28"/>
          <w:szCs w:val="28"/>
        </w:rPr>
      </w:pPr>
      <w:r>
        <w:rPr>
          <w:sz w:val="28"/>
          <w:szCs w:val="28"/>
        </w:rPr>
        <w:t>Éves óraszám: 36 óra</w:t>
      </w:r>
    </w:p>
    <w:p w:rsidR="00D518C9" w:rsidRDefault="00D518C9" w:rsidP="00D518C9">
      <w:pPr>
        <w:spacing w:after="162" w:line="256" w:lineRule="auto"/>
        <w:ind w:left="130" w:firstLine="0"/>
        <w:jc w:val="center"/>
        <w:rPr>
          <w:sz w:val="28"/>
          <w:szCs w:val="28"/>
        </w:rPr>
      </w:pPr>
      <w:r>
        <w:rPr>
          <w:sz w:val="28"/>
          <w:szCs w:val="28"/>
        </w:rPr>
        <w:t>Heti óraszám: 1 óra</w:t>
      </w:r>
    </w:p>
    <w:p w:rsidR="00D518C9" w:rsidRDefault="00D518C9" w:rsidP="00D518C9">
      <w:pPr>
        <w:spacing w:after="162" w:line="256" w:lineRule="auto"/>
        <w:ind w:left="130" w:firstLine="0"/>
        <w:jc w:val="center"/>
        <w:rPr>
          <w:sz w:val="28"/>
          <w:szCs w:val="28"/>
        </w:rPr>
      </w:pPr>
    </w:p>
    <w:p w:rsidR="00D518C9" w:rsidRDefault="00D518C9" w:rsidP="00D518C9">
      <w:pPr>
        <w:spacing w:after="162" w:line="256" w:lineRule="auto"/>
        <w:ind w:left="130" w:firstLine="0"/>
        <w:jc w:val="center"/>
        <w:rPr>
          <w:sz w:val="28"/>
          <w:szCs w:val="28"/>
        </w:rPr>
      </w:pPr>
      <w:r>
        <w:rPr>
          <w:sz w:val="28"/>
          <w:szCs w:val="28"/>
        </w:rPr>
        <w:t>Összeállította: Sánta József</w:t>
      </w:r>
    </w:p>
    <w:p w:rsidR="00D518C9" w:rsidRDefault="00D518C9" w:rsidP="00D518C9">
      <w:pPr>
        <w:spacing w:after="162" w:line="256" w:lineRule="auto"/>
        <w:ind w:left="130" w:firstLine="0"/>
        <w:jc w:val="center"/>
        <w:rPr>
          <w:sz w:val="28"/>
          <w:szCs w:val="28"/>
        </w:rPr>
      </w:pPr>
      <w:r>
        <w:rPr>
          <w:sz w:val="28"/>
          <w:szCs w:val="28"/>
        </w:rPr>
        <w:t>Dusnok, 2020. 08. 31.</w:t>
      </w:r>
      <w:bookmarkStart w:id="0" w:name="_GoBack"/>
      <w:bookmarkEnd w:id="0"/>
    </w:p>
    <w:p w:rsidR="00D518C9" w:rsidRDefault="00D518C9" w:rsidP="00D518C9">
      <w:pPr>
        <w:spacing w:after="162" w:line="256" w:lineRule="auto"/>
        <w:ind w:left="130" w:firstLine="0"/>
        <w:jc w:val="center"/>
      </w:pPr>
    </w:p>
    <w:p w:rsidR="00D518C9" w:rsidRDefault="00D518C9" w:rsidP="00D518C9">
      <w:pPr>
        <w:spacing w:after="162" w:line="256" w:lineRule="auto"/>
        <w:ind w:left="130" w:firstLine="0"/>
        <w:jc w:val="center"/>
      </w:pPr>
      <w:r>
        <w:t xml:space="preserve"> </w:t>
      </w:r>
    </w:p>
    <w:p w:rsidR="00D518C9" w:rsidRPr="00FF5A3D" w:rsidRDefault="00D518C9" w:rsidP="00FF5A3D">
      <w:pPr>
        <w:pStyle w:val="Cmsor2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FF5A3D">
        <w:rPr>
          <w:rFonts w:asciiTheme="minorHAnsi" w:hAnsiTheme="minorHAnsi" w:cstheme="minorHAnsi"/>
          <w:b/>
          <w:color w:val="auto"/>
          <w:sz w:val="28"/>
          <w:szCs w:val="28"/>
        </w:rPr>
        <w:t>A képzés formája: általános iskola 8. évfolyam</w:t>
      </w:r>
    </w:p>
    <w:p w:rsidR="00D518C9" w:rsidRDefault="00D518C9" w:rsidP="00D518C9"/>
    <w:p w:rsidR="00D518C9" w:rsidRDefault="00D518C9" w:rsidP="00D518C9"/>
    <w:p w:rsidR="00D518C9" w:rsidRDefault="00D518C9" w:rsidP="00D518C9"/>
    <w:p w:rsidR="00D518C9" w:rsidRDefault="00D518C9" w:rsidP="00D518C9">
      <w:pPr>
        <w:spacing w:after="112" w:line="256" w:lineRule="auto"/>
        <w:ind w:left="423"/>
        <w:jc w:val="left"/>
      </w:pPr>
      <w:r>
        <w:rPr>
          <w:b/>
        </w:rPr>
        <w:t>A tantárgy ÓRAKERETE:</w:t>
      </w:r>
      <w:r>
        <w:t xml:space="preserve"> </w:t>
      </w:r>
    </w:p>
    <w:p w:rsidR="00D518C9" w:rsidRDefault="00D518C9" w:rsidP="00D518C9">
      <w:pPr>
        <w:spacing w:after="0" w:line="256" w:lineRule="auto"/>
        <w:ind w:left="994" w:firstLine="0"/>
        <w:jc w:val="left"/>
      </w:pPr>
      <w:r>
        <w:t xml:space="preserve"> </w:t>
      </w:r>
    </w:p>
    <w:tbl>
      <w:tblPr>
        <w:tblStyle w:val="TableGrid"/>
        <w:tblW w:w="7377" w:type="dxa"/>
        <w:tblInd w:w="1277" w:type="dxa"/>
        <w:tblCellMar>
          <w:top w:w="9" w:type="dxa"/>
          <w:left w:w="115" w:type="dxa"/>
          <w:right w:w="59" w:type="dxa"/>
        </w:tblCellMar>
        <w:tblLook w:val="04A0" w:firstRow="1" w:lastRow="0" w:firstColumn="1" w:lastColumn="0" w:noHBand="0" w:noVBand="1"/>
      </w:tblPr>
      <w:tblGrid>
        <w:gridCol w:w="1474"/>
        <w:gridCol w:w="1477"/>
        <w:gridCol w:w="1474"/>
        <w:gridCol w:w="1526"/>
        <w:gridCol w:w="1426"/>
      </w:tblGrid>
      <w:tr w:rsidR="00D518C9" w:rsidTr="00D518C9">
        <w:trPr>
          <w:trHeight w:val="1253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8C9" w:rsidRDefault="00D518C9">
            <w:pPr>
              <w:spacing w:after="0" w:line="256" w:lineRule="auto"/>
              <w:ind w:left="0" w:right="57" w:firstLine="0"/>
              <w:jc w:val="center"/>
            </w:pPr>
            <w:r>
              <w:rPr>
                <w:b/>
                <w:i/>
              </w:rPr>
              <w:t xml:space="preserve">Évfolyam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0" w:firstLine="0"/>
              <w:jc w:val="center"/>
            </w:pPr>
            <w:r>
              <w:rPr>
                <w:b/>
                <w:i/>
              </w:rPr>
              <w:t xml:space="preserve">Heti órakeret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18C9" w:rsidRDefault="00D518C9">
            <w:pPr>
              <w:spacing w:after="0" w:line="256" w:lineRule="auto"/>
              <w:ind w:left="12" w:firstLine="0"/>
              <w:jc w:val="left"/>
            </w:pPr>
            <w:r>
              <w:rPr>
                <w:b/>
                <w:i/>
              </w:rPr>
              <w:t xml:space="preserve">Évi órakeret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0" w:firstLine="0"/>
              <w:jc w:val="center"/>
            </w:pPr>
            <w:r>
              <w:rPr>
                <w:b/>
                <w:i/>
              </w:rPr>
              <w:t xml:space="preserve">Kerettantervi órakeret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0" w:firstLine="13"/>
              <w:jc w:val="center"/>
            </w:pPr>
            <w:r>
              <w:rPr>
                <w:b/>
                <w:i/>
              </w:rPr>
              <w:t xml:space="preserve">Helyi tervezésű órakeret </w:t>
            </w:r>
          </w:p>
        </w:tc>
      </w:tr>
      <w:tr w:rsidR="00D518C9" w:rsidTr="00D518C9">
        <w:trPr>
          <w:trHeight w:val="422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0" w:right="59" w:firstLine="0"/>
              <w:jc w:val="center"/>
              <w:rPr>
                <w:b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225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06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55" w:firstLine="0"/>
              <w:jc w:val="center"/>
            </w:pPr>
            <w:r>
              <w:t>34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73" w:firstLine="0"/>
              <w:jc w:val="center"/>
            </w:pPr>
            <w:r>
              <w:t>2</w:t>
            </w:r>
          </w:p>
        </w:tc>
      </w:tr>
      <w:tr w:rsidR="00D518C9" w:rsidTr="00D518C9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0" w:right="59" w:firstLine="0"/>
              <w:jc w:val="center"/>
              <w:rPr>
                <w:b/>
              </w:rPr>
            </w:pPr>
            <w:r>
              <w:rPr>
                <w:b/>
              </w:rPr>
              <w:t xml:space="preserve">6.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225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06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55" w:firstLine="0"/>
              <w:jc w:val="center"/>
            </w:pPr>
            <w:r>
              <w:t>34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73" w:firstLine="0"/>
              <w:jc w:val="center"/>
            </w:pPr>
            <w:r>
              <w:t>2</w:t>
            </w:r>
          </w:p>
        </w:tc>
      </w:tr>
      <w:tr w:rsidR="00D518C9" w:rsidTr="00D518C9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0" w:right="59" w:firstLine="0"/>
              <w:jc w:val="center"/>
              <w:rPr>
                <w:b/>
              </w:rPr>
            </w:pPr>
            <w:r>
              <w:rPr>
                <w:b/>
              </w:rPr>
              <w:t xml:space="preserve">7.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225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06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55" w:firstLine="0"/>
              <w:jc w:val="center"/>
            </w:pPr>
            <w:r>
              <w:t xml:space="preserve">34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73" w:firstLine="0"/>
              <w:jc w:val="center"/>
            </w:pPr>
            <w:r>
              <w:t xml:space="preserve">2 </w:t>
            </w:r>
          </w:p>
        </w:tc>
      </w:tr>
      <w:tr w:rsidR="00D518C9" w:rsidTr="00D518C9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0" w:right="59" w:firstLine="0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225" w:firstLine="0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06" w:firstLine="0"/>
              <w:jc w:val="center"/>
            </w:pPr>
            <w:r>
              <w:t>36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55" w:firstLine="0"/>
              <w:jc w:val="center"/>
            </w:pPr>
            <w:r>
              <w:t>34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18C9" w:rsidRDefault="00D518C9">
            <w:pPr>
              <w:spacing w:after="0" w:line="256" w:lineRule="auto"/>
              <w:ind w:left="173" w:firstLine="0"/>
              <w:jc w:val="center"/>
            </w:pPr>
            <w:r>
              <w:t>2</w:t>
            </w:r>
          </w:p>
        </w:tc>
      </w:tr>
    </w:tbl>
    <w:p w:rsidR="00D518C9" w:rsidRDefault="00D518C9" w:rsidP="00D518C9"/>
    <w:p w:rsidR="00D518C9" w:rsidRDefault="00D518C9" w:rsidP="00D518C9">
      <w:pPr>
        <w:spacing w:after="112" w:line="256" w:lineRule="auto"/>
        <w:ind w:left="423"/>
        <w:jc w:val="lef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A helyi tanterv alapját jelentő kerettanterv: </w:t>
      </w:r>
    </w:p>
    <w:p w:rsidR="00D518C9" w:rsidRDefault="00D518C9" w:rsidP="00D518C9">
      <w:pPr>
        <w:spacing w:after="112" w:line="256" w:lineRule="auto"/>
        <w:ind w:left="42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Az 5/2020. (I. 31.) Kormányrendelet a NAT kiadásáról, bevezetéséről és alkalmazásáról szóló 110/2012. (VI.4.) Kormányrendelet módosításához készített, és az Oktatási Hivatal honlapján található kerettantervben található általános iskola 5-8. évfolyamára kiadott digitális kultúra tantárgyi kerettanterv alapján készült az intézmény helyi tanterve.  </w:t>
      </w:r>
    </w:p>
    <w:p w:rsidR="00D518C9" w:rsidRDefault="00D518C9" w:rsidP="00D518C9">
      <w:pPr>
        <w:spacing w:after="112" w:line="256" w:lineRule="auto"/>
        <w:ind w:left="42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Az Oktatási Hivatal honlapján található kerettantervek a NAT 2020 szabályozásával, tartalmával összhangban állnak</w:t>
      </w:r>
    </w:p>
    <w:p w:rsidR="00B24C6D" w:rsidRDefault="00FB6344">
      <w:pPr>
        <w:spacing w:after="263" w:line="259" w:lineRule="auto"/>
        <w:ind w:left="66" w:firstLine="0"/>
        <w:jc w:val="center"/>
      </w:pPr>
      <w:r>
        <w:rPr>
          <w:rFonts w:ascii="Cambria" w:eastAsia="Cambria" w:hAnsi="Cambria" w:cs="Cambria"/>
          <w:b/>
          <w:color w:val="2E74B5"/>
          <w:sz w:val="32"/>
        </w:rPr>
        <w:t xml:space="preserve"> </w:t>
      </w:r>
    </w:p>
    <w:p w:rsidR="00B24C6D" w:rsidRDefault="00B24C6D">
      <w:pPr>
        <w:spacing w:after="0" w:line="259" w:lineRule="auto"/>
        <w:ind w:left="0" w:firstLine="0"/>
        <w:jc w:val="left"/>
      </w:pPr>
    </w:p>
    <w:p w:rsidR="00B24C6D" w:rsidRDefault="00FB6344">
      <w:pPr>
        <w:spacing w:after="207" w:line="259" w:lineRule="auto"/>
        <w:ind w:left="0" w:right="19" w:firstLine="0"/>
        <w:jc w:val="center"/>
      </w:pPr>
      <w:r>
        <w:rPr>
          <w:rFonts w:ascii="Cambria" w:eastAsia="Cambria" w:hAnsi="Cambria" w:cs="Cambria"/>
          <w:b/>
          <w:color w:val="2E74B5"/>
          <w:sz w:val="28"/>
        </w:rPr>
        <w:t xml:space="preserve">8. évfolyam </w:t>
      </w:r>
    </w:p>
    <w:p w:rsidR="00B24C6D" w:rsidRDefault="00FB6344">
      <w:pPr>
        <w:spacing w:after="17" w:line="259" w:lineRule="auto"/>
        <w:ind w:left="144" w:firstLine="0"/>
        <w:jc w:val="left"/>
      </w:pPr>
      <w:r>
        <w:t xml:space="preserve"> </w:t>
      </w:r>
    </w:p>
    <w:p w:rsidR="00B24C6D" w:rsidRDefault="00FB6344">
      <w:pPr>
        <w:spacing w:after="6"/>
        <w:ind w:left="-5" w:right="7"/>
      </w:pPr>
      <w:r>
        <w:t xml:space="preserve">A 7–8. évfolyam tananyaga szervesen kapcsolódik az 5–6. évfolyam tananyagához, annak spirálisteraszos logikát követő mélyítése, bővítése. </w:t>
      </w:r>
    </w:p>
    <w:p w:rsidR="00B24C6D" w:rsidRDefault="00FB6344">
      <w:pPr>
        <w:spacing w:after="7"/>
        <w:ind w:left="-5" w:right="7"/>
      </w:pPr>
      <w:r>
        <w:t xml:space="preserve">A digitális írástudás témaköreinek feldolgozása – az életkornak, ezáltal a magasabb </w:t>
      </w:r>
      <w:proofErr w:type="gramStart"/>
      <w:r>
        <w:t>absztrakciós</w:t>
      </w:r>
      <w:proofErr w:type="gramEnd"/>
      <w:r>
        <w:t xml:space="preserve"> szintnek, valamint a nagyobb közismereti tudásnak megfelelően – lehetővé teszi összetettebb problémák megoldását. Új elemként jelenik meg az adatok táblázatos elrendezése, vektorgrafikus ábrák beillesztése, valamint kitekintés a webes </w:t>
      </w:r>
      <w:proofErr w:type="gramStart"/>
      <w:r>
        <w:t>dokumentumok</w:t>
      </w:r>
      <w:proofErr w:type="gramEnd"/>
      <w:r>
        <w:t xml:space="preserve"> világába. A digitális írástudás alapjainak elsajátítását a 8. évfolyam végére lényegében lezárjuk. </w:t>
      </w:r>
    </w:p>
    <w:p w:rsidR="00B24C6D" w:rsidRDefault="00FB6344">
      <w:pPr>
        <w:spacing w:after="3"/>
        <w:ind w:left="-5" w:right="7"/>
      </w:pPr>
      <w:r>
        <w:t xml:space="preserve">A </w:t>
      </w:r>
      <w:proofErr w:type="gramStart"/>
      <w:r>
        <w:t>probléma</w:t>
      </w:r>
      <w:proofErr w:type="gramEnd"/>
      <w:r>
        <w:t xml:space="preserve">megoldás fejlesztésében új témakörként jelenik meg a táblázatkezelés, amely alapszinten ugyan, de kerek egészet alkot. Az algoritmizálás, programozás témakörében a tanulók már csoportmunkában önállóan fejlesztenek blokkalapú programokat, megismerkednek az 5–6. osztályban tanulttól eltérő platformmal is. A 8. osztály végére a </w:t>
      </w:r>
      <w:proofErr w:type="gramStart"/>
      <w:r>
        <w:t>blokkprogramozás</w:t>
      </w:r>
      <w:proofErr w:type="gramEnd"/>
      <w:r>
        <w:t xml:space="preserve"> mint algoritmizálási, kódolási eszköz lezárásra kerül. </w:t>
      </w:r>
    </w:p>
    <w:p w:rsidR="00B24C6D" w:rsidRDefault="00FB6344">
      <w:pPr>
        <w:spacing w:after="21" w:line="259" w:lineRule="auto"/>
        <w:ind w:left="0" w:firstLine="0"/>
        <w:jc w:val="left"/>
      </w:pPr>
      <w:r>
        <w:rPr>
          <w:b/>
        </w:rPr>
        <w:t xml:space="preserve">A 7–8. évfolyamon a digitális kultúra tantárgy alapóraszáma: 68 óra. </w:t>
      </w:r>
    </w:p>
    <w:p w:rsidR="00B24C6D" w:rsidRDefault="00FB6344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:rsidR="00B24C6D" w:rsidRDefault="00FB6344">
      <w:pPr>
        <w:spacing w:after="16" w:line="259" w:lineRule="auto"/>
        <w:ind w:left="0" w:firstLine="0"/>
        <w:jc w:val="left"/>
      </w:pPr>
      <w:r>
        <w:rPr>
          <w:b/>
          <w:color w:val="0070C0"/>
        </w:rPr>
        <w:t xml:space="preserve">A témakörök áttekintő táblázata: </w:t>
      </w:r>
    </w:p>
    <w:p w:rsidR="00B24C6D" w:rsidRDefault="00B24C6D">
      <w:pPr>
        <w:spacing w:after="74" w:line="259" w:lineRule="auto"/>
        <w:ind w:left="45" w:firstLine="0"/>
        <w:jc w:val="center"/>
      </w:pPr>
    </w:p>
    <w:p w:rsidR="00B24C6D" w:rsidRDefault="00FB6344">
      <w:pPr>
        <w:spacing w:after="0" w:line="259" w:lineRule="auto"/>
        <w:ind w:left="0" w:right="362" w:firstLine="0"/>
        <w:jc w:val="right"/>
      </w:pPr>
      <w:r>
        <w:rPr>
          <w:rFonts w:ascii="Cambria" w:eastAsia="Cambria" w:hAnsi="Cambria" w:cs="Cambria"/>
          <w:b/>
          <w:color w:val="5B9BD5"/>
          <w:sz w:val="28"/>
        </w:rPr>
        <w:t xml:space="preserve"> </w:t>
      </w:r>
    </w:p>
    <w:tbl>
      <w:tblPr>
        <w:tblStyle w:val="TableGrid"/>
        <w:tblW w:w="6746" w:type="dxa"/>
        <w:tblInd w:w="5" w:type="dxa"/>
        <w:tblCellMar>
          <w:top w:w="44" w:type="dxa"/>
          <w:right w:w="9" w:type="dxa"/>
        </w:tblCellMar>
        <w:tblLook w:val="04A0" w:firstRow="1" w:lastRow="0" w:firstColumn="1" w:lastColumn="0" w:noHBand="0" w:noVBand="1"/>
      </w:tblPr>
      <w:tblGrid>
        <w:gridCol w:w="3121"/>
        <w:gridCol w:w="1877"/>
        <w:gridCol w:w="1748"/>
      </w:tblGrid>
      <w:tr w:rsidR="006046FF" w:rsidTr="006046FF">
        <w:trPr>
          <w:trHeight w:val="1700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Témakör neve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40" w:lineRule="auto"/>
              <w:ind w:lef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Kerettanterv alapján </w:t>
            </w:r>
          </w:p>
          <w:p w:rsidR="006046FF" w:rsidRDefault="006046FF">
            <w:pPr>
              <w:spacing w:after="0" w:line="259" w:lineRule="auto"/>
              <w:ind w:left="4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javasolt </w:t>
            </w:r>
          </w:p>
          <w:p w:rsidR="006046FF" w:rsidRDefault="006046FF">
            <w:pPr>
              <w:spacing w:after="0" w:line="259" w:lineRule="auto"/>
              <w:ind w:left="97" w:right="35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óraszám </w:t>
            </w:r>
            <w:proofErr w:type="gramStart"/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>az  7-8.</w:t>
            </w:r>
            <w:proofErr w:type="gramEnd"/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 évfolyamra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40" w:lineRule="auto"/>
              <w:ind w:lef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Helyi tanterv javasolt </w:t>
            </w:r>
          </w:p>
          <w:p w:rsidR="006046FF" w:rsidRDefault="006046FF">
            <w:pPr>
              <w:spacing w:after="0" w:line="259" w:lineRule="auto"/>
              <w:ind w:lef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  <w:sz w:val="24"/>
              </w:rPr>
              <w:t xml:space="preserve">óraszáma a 8. évfolyamra </w:t>
            </w:r>
          </w:p>
        </w:tc>
      </w:tr>
      <w:tr w:rsidR="006046FF" w:rsidTr="006046FF">
        <w:trPr>
          <w:trHeight w:val="802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t xml:space="preserve">Algoritmizálás és blokkprogramozás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15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8 </w:t>
            </w:r>
          </w:p>
        </w:tc>
      </w:tr>
      <w:tr w:rsidR="006046FF" w:rsidTr="006046FF">
        <w:trPr>
          <w:trHeight w:val="572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t xml:space="preserve">Online kommunikáció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11" w:firstLine="0"/>
              <w:jc w:val="center"/>
            </w:pPr>
            <w:r>
              <w:t xml:space="preserve">4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2 </w:t>
            </w:r>
          </w:p>
        </w:tc>
      </w:tr>
      <w:tr w:rsidR="006046FF" w:rsidTr="006046FF">
        <w:trPr>
          <w:trHeight w:val="31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t xml:space="preserve">Robotika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" w:firstLine="0"/>
              <w:jc w:val="center"/>
            </w:pPr>
            <w:r>
              <w:t xml:space="preserve">8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4 </w:t>
            </w:r>
          </w:p>
        </w:tc>
      </w:tr>
      <w:tr w:rsidR="006046FF" w:rsidTr="006046FF">
        <w:trPr>
          <w:trHeight w:val="31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t xml:space="preserve">Szövegszerkesztés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" w:firstLine="0"/>
              <w:jc w:val="center"/>
            </w:pPr>
            <w:r>
              <w:t xml:space="preserve">8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4 </w:t>
            </w:r>
          </w:p>
        </w:tc>
      </w:tr>
      <w:tr w:rsidR="006046FF" w:rsidTr="006046FF">
        <w:trPr>
          <w:trHeight w:val="586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t xml:space="preserve">Bemutatókészítés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11" w:firstLine="0"/>
              <w:jc w:val="center"/>
            </w:pPr>
            <w:r>
              <w:t xml:space="preserve">6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3 </w:t>
            </w:r>
          </w:p>
        </w:tc>
      </w:tr>
      <w:tr w:rsidR="006046FF" w:rsidTr="006046FF">
        <w:trPr>
          <w:trHeight w:val="322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t xml:space="preserve">Multimédiás elemek készítése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" w:firstLine="0"/>
              <w:jc w:val="center"/>
            </w:pPr>
            <w:r>
              <w:t xml:space="preserve">6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3 </w:t>
            </w:r>
          </w:p>
        </w:tc>
      </w:tr>
      <w:tr w:rsidR="006046FF" w:rsidTr="006046FF">
        <w:trPr>
          <w:trHeight w:val="31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t xml:space="preserve">Táblázatkezelés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12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6 </w:t>
            </w:r>
          </w:p>
        </w:tc>
      </w:tr>
      <w:tr w:rsidR="006046FF" w:rsidTr="006046FF">
        <w:trPr>
          <w:trHeight w:val="629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16" w:line="259" w:lineRule="auto"/>
              <w:ind w:left="110" w:firstLine="0"/>
              <w:jc w:val="left"/>
            </w:pPr>
            <w:r>
              <w:t xml:space="preserve">Az </w:t>
            </w:r>
            <w:proofErr w:type="gramStart"/>
            <w:r>
              <w:t>információs</w:t>
            </w:r>
            <w:proofErr w:type="gramEnd"/>
            <w:r>
              <w:t xml:space="preserve"> társadalom, e-</w:t>
            </w:r>
          </w:p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t xml:space="preserve">Világ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11" w:firstLine="0"/>
              <w:jc w:val="center"/>
            </w:pPr>
            <w:r>
              <w:t xml:space="preserve">5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2 </w:t>
            </w:r>
          </w:p>
        </w:tc>
      </w:tr>
      <w:tr w:rsidR="006046FF" w:rsidTr="006046FF">
        <w:trPr>
          <w:trHeight w:val="31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t xml:space="preserve">A digitális eszközök használata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1" w:firstLine="0"/>
              <w:jc w:val="center"/>
            </w:pPr>
            <w:r>
              <w:t xml:space="preserve">4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2 </w:t>
            </w:r>
          </w:p>
        </w:tc>
      </w:tr>
      <w:tr w:rsidR="006046FF" w:rsidTr="006046FF">
        <w:trPr>
          <w:trHeight w:val="629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22" w:line="259" w:lineRule="auto"/>
              <w:ind w:left="110" w:firstLine="0"/>
              <w:jc w:val="left"/>
            </w:pPr>
            <w:r>
              <w:t xml:space="preserve">Ismétlés, számonkérés </w:t>
            </w:r>
          </w:p>
          <w:p w:rsidR="006046FF" w:rsidRDefault="006046FF">
            <w:pPr>
              <w:spacing w:after="0" w:line="259" w:lineRule="auto"/>
              <w:ind w:left="110" w:firstLine="0"/>
              <w:jc w:val="left"/>
            </w:pPr>
            <w:r>
              <w:t xml:space="preserve">Szabad órakeret (5 %)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11" w:firstLine="0"/>
              <w:jc w:val="center"/>
            </w:pPr>
            <w:r>
              <w:t xml:space="preserve">4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6FF" w:rsidRDefault="006046FF">
            <w:pPr>
              <w:spacing w:after="0" w:line="259" w:lineRule="auto"/>
              <w:ind w:left="6" w:firstLine="0"/>
              <w:jc w:val="center"/>
            </w:pPr>
            <w:r>
              <w:t xml:space="preserve">2 </w:t>
            </w:r>
          </w:p>
        </w:tc>
      </w:tr>
      <w:tr w:rsidR="006046FF" w:rsidTr="006046FF">
        <w:trPr>
          <w:trHeight w:val="317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0" w:right="97" w:firstLine="0"/>
              <w:jc w:val="right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Összes óraszám: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tabs>
                <w:tab w:val="center" w:pos="937"/>
              </w:tabs>
              <w:spacing w:after="0" w:line="259" w:lineRule="auto"/>
              <w:ind w:left="-14" w:firstLine="0"/>
              <w:jc w:val="left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70C0"/>
              </w:rPr>
              <w:tab/>
            </w:r>
            <w:r>
              <w:t>68+4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6FF" w:rsidRDefault="006046FF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>36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:rsidR="00B24C6D" w:rsidRDefault="00FB6344">
      <w:pPr>
        <w:spacing w:after="0" w:line="259" w:lineRule="auto"/>
        <w:ind w:left="0" w:firstLine="0"/>
        <w:jc w:val="left"/>
      </w:pPr>
      <w:r>
        <w:lastRenderedPageBreak/>
        <w:tab/>
      </w:r>
    </w:p>
    <w:p w:rsidR="00B24C6D" w:rsidRDefault="00FB6344">
      <w:pPr>
        <w:spacing w:after="0" w:line="259" w:lineRule="auto"/>
        <w:ind w:right="11"/>
        <w:jc w:val="center"/>
      </w:pPr>
      <w:r>
        <w:rPr>
          <w:rFonts w:ascii="Cambria" w:eastAsia="Cambria" w:hAnsi="Cambria" w:cs="Cambria"/>
          <w:b/>
          <w:color w:val="5B9BD5"/>
          <w:sz w:val="28"/>
        </w:rPr>
        <w:t xml:space="preserve">8. osztály </w:t>
      </w:r>
    </w:p>
    <w:p w:rsidR="00B24C6D" w:rsidRDefault="00FB6344">
      <w:pPr>
        <w:spacing w:after="108" w:line="259" w:lineRule="auto"/>
        <w:ind w:left="144" w:firstLine="0"/>
        <w:jc w:val="left"/>
      </w:pPr>
      <w:r>
        <w:t xml:space="preserve"> </w:t>
      </w:r>
    </w:p>
    <w:p w:rsidR="00B24C6D" w:rsidRDefault="00FB6344">
      <w:pPr>
        <w:pStyle w:val="Cmsor2"/>
        <w:spacing w:after="50"/>
        <w:ind w:left="-5"/>
      </w:pPr>
      <w:r>
        <w:rPr>
          <w:sz w:val="26"/>
        </w:rPr>
        <w:t>T</w:t>
      </w:r>
      <w:r>
        <w:t>ÉMAKÖR</w:t>
      </w:r>
      <w:r>
        <w:rPr>
          <w:sz w:val="26"/>
        </w:rPr>
        <w:t>: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8"/>
        </w:rPr>
        <w:t>Algoritmizálás és blokkprogramozás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B24C6D" w:rsidRDefault="00FB6344">
      <w:pPr>
        <w:pStyle w:val="Cmsor3"/>
        <w:spacing w:after="43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8 óra </w:t>
      </w:r>
    </w:p>
    <w:p w:rsidR="00B24C6D" w:rsidRDefault="00FB6344">
      <w:pPr>
        <w:spacing w:after="21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ANULÓI ISMERETEK</w:t>
      </w:r>
      <w:r>
        <w:rPr>
          <w:sz w:val="24"/>
        </w:rPr>
        <w:t xml:space="preserve"> </w:t>
      </w:r>
    </w:p>
    <w:p w:rsidR="00B24C6D" w:rsidRDefault="00FB6344">
      <w:pPr>
        <w:tabs>
          <w:tab w:val="center" w:pos="3259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Elmélyülten dolgozik digitális környezetben, önellenőrzést végez;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Társaival együttműködve online és offline környezetben egyaránt megold különböző feladatokat, ötleteit, véleményét megfogalmazza, részt vesz a közös álláspont kialakításában.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Kiválasztja az általa ismert informatikai eszközök és alkalmazások közül azokat, amelyek az adott </w:t>
      </w:r>
      <w:proofErr w:type="gramStart"/>
      <w:r>
        <w:t>probléma</w:t>
      </w:r>
      <w:proofErr w:type="gramEnd"/>
      <w:r>
        <w:t xml:space="preserve"> megoldásához szükségesek.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Megvizsgálja és értékeli az általa vagy társai által alkalmazott, létrehozott, megvalósított eljárásokat;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Eredményétől függően módosítja a </w:t>
      </w:r>
      <w:proofErr w:type="gramStart"/>
      <w:r>
        <w:t>probléma</w:t>
      </w:r>
      <w:proofErr w:type="gramEnd"/>
      <w:r>
        <w:t xml:space="preserve">megoldás folyamatában az adott, egyszerű tevékenységsorokat;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Alkalmaz néhány megadott algoritmust tevékenység, játék során, és néhány egyszerű esetben módosítja azokat.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Értelmezi a </w:t>
      </w:r>
      <w:proofErr w:type="gramStart"/>
      <w:r>
        <w:t>problémát</w:t>
      </w:r>
      <w:proofErr w:type="gramEnd"/>
      <w:r>
        <w:t xml:space="preserve">, a megoldási lehetőségeket eljátssza, megfogalmazza, egyszerű eszközök segítségével megvalósítja;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Felismer, eljátszik, végrehajt néhány hétköznapi tevékenysége során tapasztalt, elemi lépésekből álló, adott sorrendben végrehajtandó cselekvést;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Egy adott, mindennapi életből vett algoritmust elemi lépésekre bont, értelmezi a lépések sorrendjét, megfogalmazza az algoritmus várható kimenetelét; </w:t>
      </w:r>
    </w:p>
    <w:p w:rsidR="00B24C6D" w:rsidRDefault="00FB6344">
      <w:pPr>
        <w:tabs>
          <w:tab w:val="center" w:pos="3230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Feladat, </w:t>
      </w:r>
      <w:proofErr w:type="gramStart"/>
      <w:r>
        <w:t>probléma</w:t>
      </w:r>
      <w:proofErr w:type="gramEnd"/>
      <w:r>
        <w:t xml:space="preserve"> megoldásához többféle algoritmust próbál ki; </w:t>
      </w:r>
    </w:p>
    <w:p w:rsidR="00B24C6D" w:rsidRDefault="00FB6344">
      <w:pPr>
        <w:ind w:left="345" w:right="373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valódi vagy szimulált programozható eszköz mozgását értékeli, hiba esetén módosítja a kódsorozatot a kívánt eredmény eléréséig. Tapasztalatait megfogalmazza, megvitatja társaival; </w:t>
      </w:r>
    </w:p>
    <w:p w:rsidR="00B24C6D" w:rsidRDefault="00FB6344">
      <w:pPr>
        <w:spacing w:after="190"/>
        <w:ind w:left="345" w:right="7" w:hanging="360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Adott feltételeknek megfelelő kódsorozatot tervez és hajtat végre, történeteket, meserészleteket jelenít meg padlórobottal vagy más eszközzel.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4072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</w:t>
      </w:r>
      <w:proofErr w:type="gramStart"/>
      <w:r>
        <w:t>algoritmikus gondolkodást</w:t>
      </w:r>
      <w:proofErr w:type="gramEnd"/>
      <w:r>
        <w:t xml:space="preserve"> segítő informatikai eszközök és szoftverek használata </w:t>
      </w:r>
    </w:p>
    <w:p w:rsidR="00B24C6D" w:rsidRDefault="00FB6344">
      <w:pPr>
        <w:tabs>
          <w:tab w:val="center" w:pos="337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Hétköznapi tevékenységekből a folyamat és az adatok </w:t>
      </w:r>
      <w:proofErr w:type="gramStart"/>
      <w:r>
        <w:t>absztrakciója</w:t>
      </w:r>
      <w:proofErr w:type="gramEnd"/>
      <w:r>
        <w:t xml:space="preserve"> </w:t>
      </w:r>
    </w:p>
    <w:p w:rsidR="00B24C6D" w:rsidRDefault="00FB6344">
      <w:pPr>
        <w:tabs>
          <w:tab w:val="center" w:pos="328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</w:t>
      </w:r>
      <w:proofErr w:type="gramStart"/>
      <w:r>
        <w:t>probléma</w:t>
      </w:r>
      <w:proofErr w:type="gramEnd"/>
      <w:r>
        <w:t xml:space="preserve">megoldó tevékenység tervezési és szervezési kérdései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</w:t>
      </w:r>
      <w:proofErr w:type="gramStart"/>
      <w:r>
        <w:t>probléma</w:t>
      </w:r>
      <w:proofErr w:type="gramEnd"/>
      <w:r>
        <w:t xml:space="preserve">megoldáshoz tartozó algoritmuselemek megismerése. Algoritmus leírásának egy lehetséges módja </w:t>
      </w:r>
    </w:p>
    <w:p w:rsidR="00B24C6D" w:rsidRDefault="00FB6344">
      <w:pPr>
        <w:tabs>
          <w:tab w:val="center" w:pos="3855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algoritmus végrehajtásához szükséges adatok és az eredmények kapcsolata </w:t>
      </w:r>
    </w:p>
    <w:p w:rsidR="00B24C6D" w:rsidRDefault="00FB6344">
      <w:pPr>
        <w:tabs>
          <w:tab w:val="center" w:pos="3035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elemi adatok megkülönböztetése, kezelése és használata </w:t>
      </w:r>
    </w:p>
    <w:p w:rsidR="00B24C6D" w:rsidRDefault="00FB6344">
      <w:pPr>
        <w:ind w:left="345" w:right="126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Szekvencia, elágazások és ciklusok. Egyszerű algoritmusok tervezése az alulról felfelé építkezés és a </w:t>
      </w:r>
      <w:proofErr w:type="spellStart"/>
      <w:r>
        <w:t>lépésenkénti</w:t>
      </w:r>
      <w:proofErr w:type="spellEnd"/>
      <w:r>
        <w:t xml:space="preserve"> finomítás elvei alapján </w:t>
      </w:r>
    </w:p>
    <w:p w:rsidR="00B24C6D" w:rsidRDefault="00FB6344">
      <w:pPr>
        <w:tabs>
          <w:tab w:val="center" w:pos="1973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Példák típusalgoritmus használatára </w:t>
      </w:r>
    </w:p>
    <w:p w:rsidR="00B24C6D" w:rsidRDefault="00FB6344">
      <w:pPr>
        <w:tabs>
          <w:tab w:val="center" w:pos="3332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vezérlési szerkezetek megfelelői egy programozási környezetben </w:t>
      </w:r>
    </w:p>
    <w:p w:rsidR="00B24C6D" w:rsidRDefault="00FB6344">
      <w:pPr>
        <w:tabs>
          <w:tab w:val="center" w:pos="3081"/>
        </w:tabs>
        <w:ind w:left="-15" w:firstLine="0"/>
        <w:jc w:val="left"/>
      </w:pPr>
      <w:r>
        <w:rPr>
          <w:rFonts w:ascii="Arial" w:eastAsia="Arial" w:hAnsi="Arial" w:cs="Arial"/>
          <w:b/>
        </w:rPr>
        <w:lastRenderedPageBreak/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Elágazások, feltételek kezelése, többirányú elágazás, ciklusok </w:t>
      </w:r>
    </w:p>
    <w:p w:rsidR="00B24C6D" w:rsidRDefault="00FB6344" w:rsidP="006046FF">
      <w:pPr>
        <w:tabs>
          <w:tab w:val="center" w:pos="2819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Változók, értékadás. Eljárások, függvények alkalmazása </w:t>
      </w:r>
      <w:proofErr w:type="gramStart"/>
      <w:r>
        <w:t>A</w:t>
      </w:r>
      <w:proofErr w:type="gramEnd"/>
      <w:r>
        <w:t xml:space="preserve"> program megtervezése, kódolása </w:t>
      </w:r>
    </w:p>
    <w:p w:rsidR="00B24C6D" w:rsidRDefault="00FB6344">
      <w:pPr>
        <w:tabs>
          <w:tab w:val="center" w:pos="360"/>
          <w:tab w:val="center" w:pos="2155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Animáció, grafika programozása </w:t>
      </w:r>
    </w:p>
    <w:p w:rsidR="00B24C6D" w:rsidRDefault="00FB6344">
      <w:pPr>
        <w:tabs>
          <w:tab w:val="center" w:pos="360"/>
          <w:tab w:val="center" w:pos="1617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Mozgások vezérlése </w:t>
      </w:r>
    </w:p>
    <w:p w:rsidR="00B24C6D" w:rsidRDefault="00FB6344">
      <w:pPr>
        <w:tabs>
          <w:tab w:val="center" w:pos="360"/>
          <w:tab w:val="center" w:pos="1548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Tesztelés, elemzés </w:t>
      </w:r>
    </w:p>
    <w:p w:rsidR="00B24C6D" w:rsidRDefault="00FB6344">
      <w:pPr>
        <w:tabs>
          <w:tab w:val="center" w:pos="360"/>
          <w:tab w:val="center" w:pos="2906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Az objektumorientált gondolkozás megalapozása </w:t>
      </w:r>
    </w:p>
    <w:p w:rsidR="00B24C6D" w:rsidRDefault="00FB6344">
      <w:pPr>
        <w:spacing w:after="191"/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Mások által készített alkalmazások paramétereinek a program működésére gyakorolt hatásának vizsgálata </w:t>
      </w:r>
    </w:p>
    <w:p w:rsidR="00B24C6D" w:rsidRDefault="00FB6344">
      <w:pPr>
        <w:pStyle w:val="Cmsor3"/>
        <w:spacing w:after="116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FB6344">
      <w:pPr>
        <w:spacing w:after="169" w:line="283" w:lineRule="auto"/>
        <w:ind w:left="-5"/>
        <w:jc w:val="left"/>
      </w:pPr>
      <w:r>
        <w:t xml:space="preserve">algoritmuselemek, tervezési folyamat, adatok </w:t>
      </w:r>
      <w:proofErr w:type="gramStart"/>
      <w:r>
        <w:t>absztrakciója</w:t>
      </w:r>
      <w:proofErr w:type="gramEnd"/>
      <w:r>
        <w:t>, algoritmusleírási mód, szekvencia, elágazás, ciklus, elemi adat, egyszerű algoritmusok tervezése, vezérlési szerkezetek, eljárás, függvény, kódolás, animáció, grafika programozása, objektumorientált gondolkozás, típusfeladatok, tesztelés, elemzés, hibajavítás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Életkornak és érdeklődési körnek megfelelő hétköznapi tevékenységek és </w:t>
      </w:r>
      <w:proofErr w:type="gramStart"/>
      <w:r>
        <w:t>információ</w:t>
      </w:r>
      <w:proofErr w:type="gramEnd"/>
      <w:r>
        <w:t xml:space="preserve">áramlási folyamatok algoritmusának elemzése, tervezése </w:t>
      </w:r>
    </w:p>
    <w:p w:rsidR="00B24C6D" w:rsidRDefault="00FB6344">
      <w:pPr>
        <w:tabs>
          <w:tab w:val="center" w:pos="360"/>
          <w:tab w:val="center" w:pos="3980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Hétköznapi algoritmusok leírása egy lehetséges algoritmusleíró eszközzel </w:t>
      </w:r>
    </w:p>
    <w:p w:rsidR="00B24C6D" w:rsidRDefault="00FB6344">
      <w:pPr>
        <w:tabs>
          <w:tab w:val="center" w:pos="360"/>
          <w:tab w:val="center" w:pos="4640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Vezérlőszerkezetek tudatos választását igénylő blokkprogramozási feladatok megoldása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Típusalgoritmusok – összegzés, másolás, eldöntés, maximumkiválasztás – használatát igénylő programozási feladatok megoldása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Projektmunkában egyszerű részekre bontott feladat elkészítése a részfeladatok megoldásával és összeállításával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Egyszerű algoritmussal megadható mozgások vezérlése valós és szimulált környezetben, az eredmények tesztelése, vizsgálata a lehetséges paraméterek függvényében </w:t>
      </w:r>
    </w:p>
    <w:p w:rsidR="00B24C6D" w:rsidRDefault="00FB6344">
      <w:pPr>
        <w:tabs>
          <w:tab w:val="center" w:pos="360"/>
          <w:tab w:val="center" w:pos="3979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Adatok kezelését, változók használatát igénylő folyamatok programozása </w:t>
      </w:r>
    </w:p>
    <w:p w:rsidR="00B24C6D" w:rsidRDefault="00FB6344">
      <w:pPr>
        <w:tabs>
          <w:tab w:val="center" w:pos="360"/>
          <w:tab w:val="center" w:pos="4667"/>
        </w:tabs>
        <w:spacing w:after="174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Új </w:t>
      </w:r>
      <w:proofErr w:type="gramStart"/>
      <w:r>
        <w:t>objektum</w:t>
      </w:r>
      <w:proofErr w:type="gramEnd"/>
      <w:r>
        <w:t xml:space="preserve"> létrehozását igénylő feladatok megoldása blokkprogramozási környezetben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ANULÁSI EREDMÉNYEK</w:t>
      </w:r>
      <w:r>
        <w:rPr>
          <w:sz w:val="24"/>
        </w:rPr>
        <w:t xml:space="preserve"> </w:t>
      </w:r>
    </w:p>
    <w:p w:rsidR="00B24C6D" w:rsidRDefault="00FB6344">
      <w:pPr>
        <w:tabs>
          <w:tab w:val="center" w:pos="360"/>
          <w:tab w:val="center" w:pos="3185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megkülönbözteti</w:t>
      </w:r>
      <w:proofErr w:type="gramEnd"/>
      <w:r>
        <w:t xml:space="preserve">, kezeli és használja az elemi adatokat; </w:t>
      </w:r>
    </w:p>
    <w:p w:rsidR="00B24C6D" w:rsidRDefault="00FB6344">
      <w:pPr>
        <w:tabs>
          <w:tab w:val="center" w:pos="360"/>
          <w:tab w:val="center" w:pos="3520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és használja a blokkprogramozás alapvető építőelemeit;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</w:t>
      </w:r>
      <w:proofErr w:type="gramStart"/>
      <w:r>
        <w:t>probléma</w:t>
      </w:r>
      <w:proofErr w:type="gramEnd"/>
      <w:r>
        <w:t xml:space="preserve"> megoldásához vezérlési szerkezetet (szekvencia, elágazás és ciklus) alkalmaz a tanult blokkprogramozási nyelven; </w:t>
      </w:r>
    </w:p>
    <w:p w:rsidR="00B24C6D" w:rsidRDefault="00FB6344">
      <w:pPr>
        <w:tabs>
          <w:tab w:val="center" w:pos="360"/>
          <w:tab w:val="center" w:pos="3048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tapasztalatokkal</w:t>
      </w:r>
      <w:proofErr w:type="gramEnd"/>
      <w:r>
        <w:t xml:space="preserve"> rendelkezik az eseményvezérlésről; </w:t>
      </w:r>
    </w:p>
    <w:p w:rsidR="00B24C6D" w:rsidRDefault="00FB6344">
      <w:pPr>
        <w:tabs>
          <w:tab w:val="center" w:pos="360"/>
          <w:tab w:val="center" w:pos="4068"/>
        </w:tabs>
        <w:spacing w:after="130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vizsgálni</w:t>
      </w:r>
      <w:proofErr w:type="gramEnd"/>
      <w:r>
        <w:t xml:space="preserve"> tudja a szabályozó eszközök hatásait a tantárgyi alkalmazásokban. </w:t>
      </w:r>
    </w:p>
    <w:p w:rsidR="00B24C6D" w:rsidRDefault="00FB6344">
      <w:pPr>
        <w:spacing w:after="81" w:line="259" w:lineRule="auto"/>
        <w:ind w:left="0" w:firstLine="0"/>
        <w:jc w:val="left"/>
      </w:pPr>
      <w:r>
        <w:t xml:space="preserve"> </w:t>
      </w:r>
    </w:p>
    <w:p w:rsidR="00B24C6D" w:rsidRDefault="00FB6344">
      <w:pPr>
        <w:pStyle w:val="Cmsor2"/>
        <w:spacing w:after="50"/>
        <w:ind w:left="-5"/>
      </w:pPr>
      <w:r>
        <w:rPr>
          <w:sz w:val="26"/>
        </w:rPr>
        <w:t>T</w:t>
      </w:r>
      <w:r>
        <w:t>ÉMAKÖR</w:t>
      </w:r>
      <w:r>
        <w:rPr>
          <w:sz w:val="26"/>
        </w:rPr>
        <w:t>: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8"/>
        </w:rPr>
        <w:t xml:space="preserve">Online kommunikáció </w:t>
      </w:r>
    </w:p>
    <w:p w:rsidR="00B24C6D" w:rsidRDefault="00FB6344">
      <w:pPr>
        <w:pStyle w:val="Cmsor3"/>
        <w:spacing w:after="43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2óra </w:t>
      </w:r>
    </w:p>
    <w:p w:rsidR="00B24C6D" w:rsidRDefault="00FB6344">
      <w:pPr>
        <w:spacing w:after="21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24C6D" w:rsidRDefault="00FB6344">
      <w:pPr>
        <w:pStyle w:val="Cmsor4"/>
        <w:ind w:left="-5"/>
      </w:pPr>
      <w:r>
        <w:rPr>
          <w:sz w:val="24"/>
        </w:rPr>
        <w:lastRenderedPageBreak/>
        <w:t>T</w:t>
      </w:r>
      <w:r>
        <w:t>ANULÓI ISMERETEK</w:t>
      </w:r>
      <w:r>
        <w:rPr>
          <w:sz w:val="24"/>
        </w:rPr>
        <w:t xml:space="preserve"> </w:t>
      </w:r>
    </w:p>
    <w:p w:rsidR="00B24C6D" w:rsidRDefault="00FB6344">
      <w:pPr>
        <w:tabs>
          <w:tab w:val="center" w:pos="360"/>
          <w:tab w:val="center" w:pos="3619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Elmélyülten dolgozik digitális környezetben, önellenőrzést végez;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Társaival együttműködve online és offline környezetben egyaránt megold különböző feladatokat, ötleteit, véleményét megfogalmazza, részt vesz a közös álláspont kialakításában.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Ismeri és használja a kapcsolattartás formáit és a kommunikáció lehetőségeit a digitális környezetben; </w:t>
      </w:r>
    </w:p>
    <w:p w:rsidR="00B24C6D" w:rsidRDefault="00FB6344">
      <w:pPr>
        <w:tabs>
          <w:tab w:val="center" w:pos="3899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Ismeri a mobileszközök alkalmazásának előnyeit, korlátait, </w:t>
      </w:r>
      <w:proofErr w:type="gramStart"/>
      <w:r>
        <w:t>etikai</w:t>
      </w:r>
      <w:proofErr w:type="gramEnd"/>
      <w:r>
        <w:t xml:space="preserve"> vonatkozásait; </w:t>
      </w:r>
    </w:p>
    <w:p w:rsidR="00B24C6D" w:rsidRDefault="00FB6344">
      <w:pPr>
        <w:spacing w:after="189"/>
        <w:ind w:left="345" w:right="7" w:hanging="360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Közvetlen tapasztalatokkal rendelkezik a mobileszközök oktatási célú felhasználásával kapcsolatban.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3678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Online kommunikációs csatornák önálló használata, online kapcsolattartás </w:t>
      </w:r>
    </w:p>
    <w:p w:rsidR="00B24C6D" w:rsidRDefault="00FB6344">
      <w:pPr>
        <w:tabs>
          <w:tab w:val="center" w:pos="3433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Etikus</w:t>
      </w:r>
      <w:proofErr w:type="gramEnd"/>
      <w:r>
        <w:t xml:space="preserve"> és hatékony online kommunikáció a csoportmunka érdekében </w:t>
      </w:r>
    </w:p>
    <w:p w:rsidR="00B24C6D" w:rsidRDefault="00FB6344">
      <w:pPr>
        <w:tabs>
          <w:tab w:val="center" w:pos="3371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Online identitás védelmében teendő lépések, használható eszközök </w:t>
      </w:r>
    </w:p>
    <w:p w:rsidR="00B24C6D" w:rsidRDefault="00FB6344">
      <w:pPr>
        <w:tabs>
          <w:tab w:val="center" w:pos="3042"/>
        </w:tabs>
        <w:spacing w:after="190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Adattárolás és -megosztás felhőszolgáltatások használatával </w:t>
      </w:r>
    </w:p>
    <w:p w:rsidR="00B24C6D" w:rsidRDefault="00FB6344">
      <w:pPr>
        <w:spacing w:after="150" w:line="259" w:lineRule="auto"/>
        <w:ind w:left="-5" w:right="4583"/>
        <w:jc w:val="left"/>
      </w:pPr>
      <w:r>
        <w:rPr>
          <w:rFonts w:ascii="Cambria" w:eastAsia="Cambria" w:hAnsi="Cambria" w:cs="Cambria"/>
          <w:color w:val="5B9BD5"/>
          <w:sz w:val="26"/>
        </w:rPr>
        <w:t>F</w:t>
      </w:r>
      <w:r>
        <w:rPr>
          <w:rFonts w:ascii="Cambria" w:eastAsia="Cambria" w:hAnsi="Cambria" w:cs="Cambria"/>
          <w:color w:val="5B9BD5"/>
          <w:sz w:val="21"/>
        </w:rPr>
        <w:t>OGALMAK</w:t>
      </w:r>
      <w:r>
        <w:rPr>
          <w:rFonts w:ascii="Cambria" w:eastAsia="Cambria" w:hAnsi="Cambria" w:cs="Cambria"/>
          <w:color w:val="5B9BD5"/>
          <w:sz w:val="26"/>
        </w:rPr>
        <w:t xml:space="preserve"> </w:t>
      </w:r>
    </w:p>
    <w:p w:rsidR="00B24C6D" w:rsidRDefault="00FB6344">
      <w:pPr>
        <w:spacing w:after="190"/>
        <w:ind w:left="-5" w:right="7"/>
      </w:pPr>
      <w:proofErr w:type="gramStart"/>
      <w:r>
        <w:t>online</w:t>
      </w:r>
      <w:proofErr w:type="gramEnd"/>
      <w:r>
        <w:t xml:space="preserve"> identitás, e-mail, chat, felhőszolgáltatások,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Elektronikus levél írása, üzenetküldő és csevegőprogram használata az elektronikus kommunikáció szabályainak betartásával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proofErr w:type="gramStart"/>
      <w:r>
        <w:t>Etikus</w:t>
      </w:r>
      <w:proofErr w:type="gramEnd"/>
      <w:r>
        <w:t xml:space="preserve"> és hatékony online kommunikáció az iskolai élethez és más tantárgyakhoz kapcsolódó csoportmunka érdekében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</w:t>
      </w:r>
      <w:r>
        <w:tab/>
        <w:t xml:space="preserve">adatok </w:t>
      </w:r>
      <w:r>
        <w:tab/>
        <w:t xml:space="preserve">védelmét </w:t>
      </w:r>
      <w:r>
        <w:tab/>
        <w:t xml:space="preserve">biztosító </w:t>
      </w:r>
      <w:r>
        <w:tab/>
        <w:t xml:space="preserve">lehetőségek </w:t>
      </w:r>
      <w:r>
        <w:tab/>
        <w:t xml:space="preserve">használata </w:t>
      </w:r>
      <w:r>
        <w:tab/>
        <w:t xml:space="preserve">az </w:t>
      </w:r>
      <w:r>
        <w:tab/>
        <w:t xml:space="preserve">online </w:t>
      </w:r>
      <w:r>
        <w:tab/>
        <w:t xml:space="preserve">kommunikációs alkalmazásokban </w:t>
      </w:r>
    </w:p>
    <w:p w:rsidR="00B24C6D" w:rsidRDefault="00FB6344">
      <w:pPr>
        <w:spacing w:after="169" w:line="283" w:lineRule="auto"/>
        <w:ind w:left="345" w:hanging="36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Személyes adatok, az iskolai élethez és más tantárgyakhoz kapcsolódó projektben adatok tárolása és megosztása a családi és az iskolai környezet elektronikus szolgáltatásai, felhőszolgáltatások segítségével.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ANULÁSI EREDMÉNYEK</w:t>
      </w:r>
      <w:r>
        <w:rPr>
          <w:sz w:val="24"/>
        </w:rPr>
        <w:t xml:space="preserve">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tisztában van a hálózatokat és a személyes </w:t>
      </w:r>
      <w:proofErr w:type="gramStart"/>
      <w:r>
        <w:t>információkat</w:t>
      </w:r>
      <w:proofErr w:type="gramEnd"/>
      <w:r>
        <w:t xml:space="preserve"> érintő fenyegetésekkel, alkalmazza az adatok védelmét biztosító lehetőségeket; </w:t>
      </w:r>
    </w:p>
    <w:p w:rsidR="00B24C6D" w:rsidRDefault="00FB6344">
      <w:pPr>
        <w:tabs>
          <w:tab w:val="center" w:pos="4063"/>
        </w:tabs>
        <w:spacing w:after="125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rPr>
          <w:color w:val="00000A"/>
        </w:rPr>
        <w:t xml:space="preserve">önállóan kezeli az operációs rendszer </w:t>
      </w:r>
      <w:proofErr w:type="gramStart"/>
      <w:r>
        <w:rPr>
          <w:color w:val="00000A"/>
        </w:rPr>
        <w:t>mappáit</w:t>
      </w:r>
      <w:proofErr w:type="gramEnd"/>
      <w:r>
        <w:rPr>
          <w:color w:val="00000A"/>
        </w:rPr>
        <w:t>, fájljait és a felhőszolgáltatásokat</w:t>
      </w:r>
      <w:r>
        <w:t xml:space="preserve"> </w:t>
      </w:r>
    </w:p>
    <w:p w:rsidR="00B24C6D" w:rsidRDefault="00FB6344">
      <w:pPr>
        <w:spacing w:after="125" w:line="259" w:lineRule="auto"/>
        <w:ind w:left="144" w:firstLine="0"/>
        <w:jc w:val="left"/>
      </w:pPr>
      <w:r>
        <w:t xml:space="preserve"> </w:t>
      </w:r>
    </w:p>
    <w:p w:rsidR="00B24C6D" w:rsidRDefault="00FB6344">
      <w:pPr>
        <w:pStyle w:val="Cmsor2"/>
        <w:spacing w:after="50"/>
        <w:ind w:left="-5"/>
      </w:pPr>
      <w:r>
        <w:rPr>
          <w:sz w:val="26"/>
        </w:rPr>
        <w:t>T</w:t>
      </w:r>
      <w:r>
        <w:t>ÉMAKÖR</w:t>
      </w:r>
      <w:r>
        <w:rPr>
          <w:sz w:val="26"/>
        </w:rPr>
        <w:t>: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8"/>
        </w:rPr>
        <w:t>Robotika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B24C6D" w:rsidRDefault="00FB6344">
      <w:pPr>
        <w:pStyle w:val="Cmsor3"/>
        <w:spacing w:after="0"/>
        <w:ind w:left="154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4 óra </w:t>
      </w:r>
    </w:p>
    <w:p w:rsidR="00B24C6D" w:rsidRDefault="00FB6344">
      <w:pPr>
        <w:spacing w:after="69" w:line="259" w:lineRule="auto"/>
        <w:ind w:left="144" w:firstLine="0"/>
        <w:jc w:val="left"/>
      </w:pPr>
      <w:r>
        <w:rPr>
          <w:b/>
        </w:rPr>
        <w:t xml:space="preserve">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ANULÓI ISMERETEK</w:t>
      </w:r>
      <w:r>
        <w:rPr>
          <w:sz w:val="24"/>
        </w:rPr>
        <w:t xml:space="preserve">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Megvizsgálja és értékeli az általa vagy társai által alkalmazott, létrehozott, megvalósított eljárásokat;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Eredményétől függően módosítja a </w:t>
      </w:r>
      <w:proofErr w:type="gramStart"/>
      <w:r>
        <w:t>probléma</w:t>
      </w:r>
      <w:proofErr w:type="gramEnd"/>
      <w:r>
        <w:t xml:space="preserve">megoldás folyamatában az adott, egyszerű tevékenységsorokat;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lastRenderedPageBreak/>
        <w:t xml:space="preserve"> </w:t>
      </w:r>
      <w:r>
        <w:rPr>
          <w:b/>
        </w:rPr>
        <w:t xml:space="preserve">̶ </w:t>
      </w:r>
      <w:r>
        <w:t xml:space="preserve">Alkalmaz néhány megadott algoritmust tevékenység, játék során, és néhány egyszerű esetben módosítja azokat.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Értelmezi a </w:t>
      </w:r>
      <w:proofErr w:type="gramStart"/>
      <w:r>
        <w:t>problémát</w:t>
      </w:r>
      <w:proofErr w:type="gramEnd"/>
      <w:r>
        <w:t xml:space="preserve">, a megoldási lehetőségeket eljátssza, megfogalmazza, egyszerű eszközök segítségével megvalósítja; </w:t>
      </w:r>
    </w:p>
    <w:p w:rsidR="00B24C6D" w:rsidRDefault="00FB6344">
      <w:pPr>
        <w:ind w:left="731" w:right="7"/>
      </w:pPr>
      <w:r>
        <w:t xml:space="preserve">Felismer, eljátszik, végrehajt néhány hétköznapi tevékenysége során tapasztalt, elemi lépésekből álló, adott sorrendben végrehajtandó cselekvést;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t xml:space="preserve">Egy adott, mindennapi életből vett algoritmust elemi lépésekre bont, értelmezi a lépések sorrendjét, megfogalmazza az algoritmus várható kimenetelét; </w:t>
      </w:r>
    </w:p>
    <w:p w:rsidR="00B24C6D" w:rsidRDefault="00FB6344">
      <w:pPr>
        <w:tabs>
          <w:tab w:val="center" w:pos="360"/>
          <w:tab w:val="center" w:pos="3590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Feladat, </w:t>
      </w:r>
      <w:proofErr w:type="gramStart"/>
      <w:r>
        <w:t>probléma</w:t>
      </w:r>
      <w:proofErr w:type="gramEnd"/>
      <w:r>
        <w:t xml:space="preserve"> megoldásához többféle algoritmust próbál ki;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t xml:space="preserve">A valódi vagy szimulált programozható eszköz mozgását értékeli, hiba esetén módosítja a kódsorozatot a kívánt eredmény eléréséig. Tapasztalatait megfogalmazza, megvitatja társaival; </w:t>
      </w:r>
    </w:p>
    <w:p w:rsidR="00B24C6D" w:rsidRDefault="00FB6344">
      <w:pPr>
        <w:spacing w:after="194"/>
        <w:ind w:left="720" w:right="7" w:hanging="360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Adott feltételeknek megfelelő kódsorozatot tervez és hajtat végre, történeteket, meserészleteket jelenít meg padlórobottal vagy más eszközzel.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360"/>
          <w:tab w:val="center" w:pos="400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Algoritmusok megvalósítása, modellezése egyszerű eszközök segítségével </w:t>
      </w:r>
    </w:p>
    <w:p w:rsidR="00B24C6D" w:rsidRDefault="00FB6344">
      <w:pPr>
        <w:tabs>
          <w:tab w:val="center" w:pos="360"/>
          <w:tab w:val="center" w:pos="2686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Szenzorok </w:t>
      </w:r>
      <w:proofErr w:type="gramStart"/>
      <w:r>
        <w:t>funkciói</w:t>
      </w:r>
      <w:proofErr w:type="gramEnd"/>
      <w:r>
        <w:t xml:space="preserve">, paraméterei, használata </w:t>
      </w:r>
    </w:p>
    <w:p w:rsidR="00B24C6D" w:rsidRDefault="00FB6344">
      <w:pPr>
        <w:tabs>
          <w:tab w:val="center" w:pos="360"/>
          <w:tab w:val="center" w:pos="3582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Szenzorok, robotok vezérlésének kódolása blokkprogramozással </w:t>
      </w:r>
    </w:p>
    <w:p w:rsidR="00B24C6D" w:rsidRDefault="00FB6344">
      <w:pPr>
        <w:tabs>
          <w:tab w:val="center" w:pos="360"/>
          <w:tab w:val="center" w:pos="3692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Vezérlési feladatok megoldása </w:t>
      </w:r>
      <w:proofErr w:type="gramStart"/>
      <w:r>
        <w:t>objektumokkal</w:t>
      </w:r>
      <w:proofErr w:type="gramEnd"/>
      <w:r>
        <w:t xml:space="preserve">, </w:t>
      </w:r>
      <w:proofErr w:type="spellStart"/>
      <w:r>
        <w:t>eseményvezérelten</w:t>
      </w:r>
      <w:proofErr w:type="spellEnd"/>
      <w:r>
        <w:t xml:space="preserve"> </w:t>
      </w:r>
    </w:p>
    <w:p w:rsidR="00B24C6D" w:rsidRDefault="00FB6344">
      <w:pPr>
        <w:tabs>
          <w:tab w:val="center" w:pos="360"/>
          <w:tab w:val="right" w:pos="9079"/>
        </w:tabs>
        <w:spacing w:after="190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együttműködési készség fejlesztése csoportos feladatmegoldások és projektmunkák során </w:t>
      </w:r>
    </w:p>
    <w:p w:rsidR="00B24C6D" w:rsidRDefault="00FB6344">
      <w:pPr>
        <w:spacing w:after="150" w:line="259" w:lineRule="auto"/>
        <w:ind w:left="-5" w:right="4583"/>
        <w:jc w:val="left"/>
      </w:pPr>
      <w:r>
        <w:rPr>
          <w:rFonts w:ascii="Cambria" w:eastAsia="Cambria" w:hAnsi="Cambria" w:cs="Cambria"/>
          <w:color w:val="5B9BD5"/>
          <w:sz w:val="26"/>
        </w:rPr>
        <w:t>F</w:t>
      </w:r>
      <w:r>
        <w:rPr>
          <w:rFonts w:ascii="Cambria" w:eastAsia="Cambria" w:hAnsi="Cambria" w:cs="Cambria"/>
          <w:color w:val="5B9BD5"/>
          <w:sz w:val="21"/>
        </w:rPr>
        <w:t>OGALMAK</w:t>
      </w:r>
      <w:r>
        <w:rPr>
          <w:rFonts w:ascii="Cambria" w:eastAsia="Cambria" w:hAnsi="Cambria" w:cs="Cambria"/>
          <w:color w:val="5B9BD5"/>
          <w:sz w:val="26"/>
        </w:rPr>
        <w:t xml:space="preserve"> </w:t>
      </w:r>
    </w:p>
    <w:p w:rsidR="00B24C6D" w:rsidRDefault="00FB6344">
      <w:pPr>
        <w:spacing w:after="190"/>
        <w:ind w:left="-5" w:right="7"/>
      </w:pPr>
      <w:proofErr w:type="gramStart"/>
      <w:r>
        <w:t>robot</w:t>
      </w:r>
      <w:proofErr w:type="gramEnd"/>
      <w:r>
        <w:t>, szenzor, blokkprogramozás, vezérlési szerkezetek, vezérlés, elágazás, ciklus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360"/>
          <w:tab w:val="center" w:pos="361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környezeti tárgyakra, akadályokra </w:t>
      </w:r>
      <w:proofErr w:type="gramStart"/>
      <w:r>
        <w:t>reagáló</w:t>
      </w:r>
      <w:proofErr w:type="gramEnd"/>
      <w:r>
        <w:t xml:space="preserve"> robot programozása </w:t>
      </w:r>
    </w:p>
    <w:p w:rsidR="00B24C6D" w:rsidRDefault="00FB6344">
      <w:pPr>
        <w:tabs>
          <w:tab w:val="center" w:pos="360"/>
          <w:tab w:val="center" w:pos="303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Akadálypályát teljesíteni képes robot programozása </w:t>
      </w:r>
    </w:p>
    <w:p w:rsidR="00B24C6D" w:rsidRDefault="00FB6344">
      <w:pPr>
        <w:spacing w:after="170"/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robot szenzorokkal gyűjtött adatainak rögzítése, feldolgozása egy akadálypályán; a viselkedés módosítása a gyűjtött adatoknak megfelelően </w:t>
      </w:r>
    </w:p>
    <w:p w:rsidR="00B24C6D" w:rsidRDefault="00FB6344">
      <w:pPr>
        <w:spacing w:after="167" w:line="259" w:lineRule="auto"/>
        <w:ind w:left="-5"/>
        <w:jc w:val="left"/>
      </w:pPr>
      <w:r>
        <w:rPr>
          <w:rFonts w:ascii="Cambria" w:eastAsia="Cambria" w:hAnsi="Cambria" w:cs="Cambria"/>
          <w:b/>
          <w:color w:val="2E74B5"/>
          <w:sz w:val="24"/>
        </w:rPr>
        <w:t>T</w:t>
      </w:r>
      <w:r>
        <w:rPr>
          <w:rFonts w:ascii="Cambria" w:eastAsia="Cambria" w:hAnsi="Cambria" w:cs="Cambria"/>
          <w:b/>
          <w:color w:val="2E74B5"/>
          <w:sz w:val="19"/>
        </w:rPr>
        <w:t>ANULÁSI EREDMÉNYEK</w:t>
      </w:r>
      <w:r>
        <w:rPr>
          <w:rFonts w:ascii="Cambria" w:eastAsia="Cambria" w:hAnsi="Cambria" w:cs="Cambria"/>
          <w:b/>
          <w:color w:val="2E74B5"/>
          <w:sz w:val="24"/>
        </w:rPr>
        <w:t xml:space="preserve"> </w:t>
      </w:r>
    </w:p>
    <w:p w:rsidR="00B24C6D" w:rsidRDefault="00FB6344">
      <w:pPr>
        <w:tabs>
          <w:tab w:val="center" w:pos="360"/>
          <w:tab w:val="center" w:pos="3516"/>
        </w:tabs>
        <w:spacing w:after="125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és használja a blokkprogramozás alapvető építőelemeit. </w:t>
      </w:r>
    </w:p>
    <w:p w:rsidR="00B24C6D" w:rsidRDefault="00FB6344">
      <w:pPr>
        <w:spacing w:after="114" w:line="259" w:lineRule="auto"/>
        <w:ind w:left="0" w:firstLine="0"/>
        <w:jc w:val="left"/>
      </w:pPr>
      <w:r>
        <w:t xml:space="preserve"> </w:t>
      </w:r>
    </w:p>
    <w:p w:rsidR="00B24C6D" w:rsidRDefault="00FB6344">
      <w:pPr>
        <w:pStyle w:val="Cmsor3"/>
        <w:spacing w:after="0" w:line="321" w:lineRule="auto"/>
        <w:ind w:left="-5" w:right="4583"/>
      </w:pPr>
      <w:r>
        <w:rPr>
          <w:sz w:val="26"/>
        </w:rPr>
        <w:t>T</w:t>
      </w:r>
      <w:r>
        <w:t>ÉMAKÖR</w:t>
      </w:r>
      <w:r>
        <w:rPr>
          <w:sz w:val="26"/>
        </w:rPr>
        <w:t>: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8"/>
        </w:rPr>
        <w:t>Szövegszerkesztés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4 óra </w:t>
      </w:r>
    </w:p>
    <w:p w:rsidR="00B24C6D" w:rsidRDefault="00FB6344">
      <w:pPr>
        <w:spacing w:after="21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ANULÓI ISMERETEK</w:t>
      </w:r>
      <w:r>
        <w:rPr>
          <w:sz w:val="24"/>
        </w:rPr>
        <w:t xml:space="preserve">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Egyszerű feladatokat old meg informatikai eszközökkel. Esetenként tanítói segítséggel összetett </w:t>
      </w:r>
      <w:proofErr w:type="gramStart"/>
      <w:r>
        <w:t>funkciókat</w:t>
      </w:r>
      <w:proofErr w:type="gramEnd"/>
      <w:r>
        <w:t xml:space="preserve"> is alkalmaz; </w:t>
      </w:r>
    </w:p>
    <w:p w:rsidR="00B24C6D" w:rsidRDefault="00FB6344">
      <w:pPr>
        <w:tabs>
          <w:tab w:val="center" w:pos="360"/>
          <w:tab w:val="center" w:pos="3589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Elmélyülten dolgozik digitális környezetben, önellenőrzést végez </w:t>
      </w:r>
    </w:p>
    <w:p w:rsidR="00B24C6D" w:rsidRDefault="00FB6344">
      <w:pPr>
        <w:tabs>
          <w:tab w:val="center" w:pos="360"/>
          <w:tab w:val="center" w:pos="4759"/>
        </w:tabs>
        <w:ind w:left="0" w:firstLine="0"/>
        <w:jc w:val="left"/>
      </w:pPr>
      <w:r>
        <w:lastRenderedPageBreak/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Egy adott feladat kapcsán önállóan hoz létre szöveges vagy multimédiás </w:t>
      </w:r>
      <w:proofErr w:type="gramStart"/>
      <w:r>
        <w:t>dokumentumokat</w:t>
      </w:r>
      <w:proofErr w:type="gramEnd"/>
      <w:r>
        <w:t xml:space="preserve">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objektumokat; </w:t>
      </w:r>
    </w:p>
    <w:p w:rsidR="00B24C6D" w:rsidRDefault="00FB6344">
      <w:pPr>
        <w:ind w:left="370" w:right="7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Ismeri és kritikusan használja a nyelvi eszközöket (például helyesírás-ellenőrzés, elválasztás); </w:t>
      </w: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 xml:space="preserve">Etikus módon használja fel az </w:t>
      </w:r>
      <w:proofErr w:type="gramStart"/>
      <w:r>
        <w:t>információ</w:t>
      </w:r>
      <w:proofErr w:type="gramEnd"/>
      <w:r>
        <w:t>forrásokat, tisztában van a hivatkozás szabályaival.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416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Szöveget, képet, ábrát, táblázatot tartalmazó </w:t>
      </w:r>
      <w:proofErr w:type="gramStart"/>
      <w:r>
        <w:t>dokumentumok</w:t>
      </w:r>
      <w:proofErr w:type="gramEnd"/>
      <w:r>
        <w:t xml:space="preserve"> létrehozása, formázása </w:t>
      </w:r>
    </w:p>
    <w:p w:rsidR="00B24C6D" w:rsidRDefault="00FB6344">
      <w:pPr>
        <w:tabs>
          <w:tab w:val="center" w:pos="3214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Feladatleírás, illetve minta alapján </w:t>
      </w:r>
      <w:proofErr w:type="gramStart"/>
      <w:r>
        <w:t>dokumentumok</w:t>
      </w:r>
      <w:proofErr w:type="gramEnd"/>
      <w:r>
        <w:t xml:space="preserve"> szerkesztése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Szövegszerkesztési alapelvek. A szöveg tipográfiája, tipográfiai ismeretek. Szöveges </w:t>
      </w:r>
      <w:proofErr w:type="gramStart"/>
      <w:r>
        <w:t>dokumentumok</w:t>
      </w:r>
      <w:proofErr w:type="gramEnd"/>
      <w:r>
        <w:t xml:space="preserve"> szerkezete, objektumok. Élőfej és élőláb </w:t>
      </w:r>
    </w:p>
    <w:p w:rsidR="00B24C6D" w:rsidRDefault="00FB6344">
      <w:pPr>
        <w:tabs>
          <w:tab w:val="center" w:pos="2705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Táblázat beszúrása a szövegbe. A táblázat formázása </w:t>
      </w:r>
    </w:p>
    <w:p w:rsidR="00B24C6D" w:rsidRDefault="00FB6344">
      <w:pPr>
        <w:tabs>
          <w:tab w:val="center" w:pos="3807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Iskolai, hétköznapi </w:t>
      </w:r>
      <w:proofErr w:type="gramStart"/>
      <w:r>
        <w:t>problémák</w:t>
      </w:r>
      <w:proofErr w:type="gramEnd"/>
      <w:r>
        <w:t xml:space="preserve"> közös megoldása, a csoportmunka támogatása </w:t>
      </w:r>
    </w:p>
    <w:p w:rsidR="00B24C6D" w:rsidRDefault="00FB6344">
      <w:pPr>
        <w:tabs>
          <w:tab w:val="center" w:pos="1887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Mentés különböző formátumokba </w:t>
      </w:r>
    </w:p>
    <w:p w:rsidR="00B24C6D" w:rsidRDefault="00FB6344">
      <w:pPr>
        <w:tabs>
          <w:tab w:val="center" w:pos="2824"/>
        </w:tabs>
        <w:spacing w:after="190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</w:t>
      </w:r>
      <w:proofErr w:type="gramStart"/>
      <w:r>
        <w:t>információ</w:t>
      </w:r>
      <w:proofErr w:type="gramEnd"/>
      <w:r>
        <w:t xml:space="preserve">források etikus felhasználásának kérdései </w:t>
      </w:r>
    </w:p>
    <w:p w:rsidR="00B24C6D" w:rsidRDefault="00FB6344">
      <w:pPr>
        <w:pStyle w:val="Cmsor3"/>
        <w:spacing w:after="115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FB6344">
      <w:pPr>
        <w:spacing w:after="169" w:line="283" w:lineRule="auto"/>
        <w:ind w:left="-5"/>
        <w:jc w:val="left"/>
      </w:pPr>
      <w:r>
        <w:t xml:space="preserve">szövegszerkesztési alapelvek, tipográfia, </w:t>
      </w:r>
      <w:proofErr w:type="gramStart"/>
      <w:r>
        <w:t>dokumentumok</w:t>
      </w:r>
      <w:proofErr w:type="gramEnd"/>
      <w:r>
        <w:t xml:space="preserve"> szerkezete, objektumok, élőfej, élőláb, táblázat szövegben, táblázat tulajdonságai, dokumentumformátumok, csoportmunka eszközei, webes dokumentumkészítés, információforrások etikus felhasználása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Kész minta alapján szöveges </w:t>
      </w:r>
      <w:proofErr w:type="gramStart"/>
      <w:r>
        <w:t>dokumentumok</w:t>
      </w:r>
      <w:proofErr w:type="gramEnd"/>
      <w:r>
        <w:t xml:space="preserve"> önálló létrehozása, például iratminták, adatlap készítése </w:t>
      </w:r>
    </w:p>
    <w:p w:rsidR="00B24C6D" w:rsidRDefault="00FB6344">
      <w:pPr>
        <w:ind w:left="345" w:right="372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Adott tanórai vagy más tantárgyakhoz kapcsolódó </w:t>
      </w:r>
      <w:proofErr w:type="gramStart"/>
      <w:r>
        <w:t>problémához</w:t>
      </w:r>
      <w:proofErr w:type="gramEnd"/>
      <w:r>
        <w:t xml:space="preserve">, az iskolai élethez, hétköznapi problémához szöveget, képet, ábrát, táblázatot tartalmazó dokumentum készítése önállóan vagy projektmunka keretében, például tanulmány egy adott történelmi korról </w:t>
      </w:r>
    </w:p>
    <w:p w:rsidR="00B24C6D" w:rsidRDefault="00FB6344">
      <w:pPr>
        <w:ind w:left="345" w:right="36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Adott </w:t>
      </w:r>
      <w:proofErr w:type="gramStart"/>
      <w:r>
        <w:t>dokumentum</w:t>
      </w:r>
      <w:proofErr w:type="gramEnd"/>
      <w:r>
        <w:t xml:space="preserve"> tartalmának megfelelő szerkezet kialakítása, például levélpapír készítése és sablonként történő mentése, élőfej és élőláb kialakítása és formázása, vízjel szerepeltetése egy kép beszúrásával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elkészített </w:t>
      </w:r>
      <w:proofErr w:type="gramStart"/>
      <w:r>
        <w:t>dokumentum</w:t>
      </w:r>
      <w:proofErr w:type="gramEnd"/>
      <w:r>
        <w:t xml:space="preserve"> környezetbarát nyomtatásának megbeszélése, mentése és megnyitása PDF formátumban </w:t>
      </w:r>
    </w:p>
    <w:p w:rsidR="00B24C6D" w:rsidRDefault="00FB6344">
      <w:pPr>
        <w:tabs>
          <w:tab w:val="center" w:pos="2704"/>
        </w:tabs>
        <w:spacing w:after="178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Szöveges </w:t>
      </w:r>
      <w:proofErr w:type="gramStart"/>
      <w:r>
        <w:t>dokumentum</w:t>
      </w:r>
      <w:proofErr w:type="gramEnd"/>
      <w:r>
        <w:t xml:space="preserve"> megosztása online tárhelyen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ANULÁSI EREDMÉNYEK</w:t>
      </w:r>
      <w:r>
        <w:rPr>
          <w:sz w:val="24"/>
        </w:rPr>
        <w:t xml:space="preserve">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ismeri és tudatosan alkalmazza a szöveges és multimédiás </w:t>
      </w:r>
      <w:proofErr w:type="gramStart"/>
      <w:r>
        <w:t>dokumentum</w:t>
      </w:r>
      <w:proofErr w:type="gramEnd"/>
      <w:r>
        <w:t xml:space="preserve"> készítése során a szöveg formázására, tipográfiájára vonatkozó alapelveket;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és kritikusan használja a nyelvi eszközöket (például helyesírás-ellenőrzés, elválasztás);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szöveges </w:t>
      </w:r>
      <w:proofErr w:type="gramStart"/>
      <w:r>
        <w:t>dokumentumokat</w:t>
      </w:r>
      <w:proofErr w:type="gramEnd"/>
      <w:r>
        <w:t xml:space="preserve"> többféle elrendezésben jeleníti meg papíron, tisztában van a nyomtatás környezetre gyakorolt hatásaival; </w:t>
      </w:r>
    </w:p>
    <w:p w:rsidR="00B24C6D" w:rsidRDefault="00FB6344">
      <w:pPr>
        <w:spacing w:after="127"/>
        <w:ind w:left="504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etikus</w:t>
      </w:r>
      <w:proofErr w:type="gramEnd"/>
      <w:r>
        <w:t xml:space="preserve"> módon használja fel az információforrásokat, tisztában van a hivatkozás szabályaival. </w:t>
      </w:r>
    </w:p>
    <w:p w:rsidR="00B24C6D" w:rsidRDefault="00FB6344">
      <w:pPr>
        <w:spacing w:after="114" w:line="259" w:lineRule="auto"/>
        <w:ind w:left="144" w:firstLine="0"/>
        <w:jc w:val="left"/>
      </w:pPr>
      <w:r>
        <w:t xml:space="preserve"> </w:t>
      </w:r>
    </w:p>
    <w:p w:rsidR="00B24C6D" w:rsidRDefault="00FB6344">
      <w:pPr>
        <w:pStyle w:val="Cmsor2"/>
        <w:spacing w:after="50"/>
        <w:ind w:left="-5"/>
      </w:pPr>
      <w:r>
        <w:rPr>
          <w:sz w:val="26"/>
        </w:rPr>
        <w:lastRenderedPageBreak/>
        <w:t>T</w:t>
      </w:r>
      <w:r>
        <w:t>ÉMAKÖR</w:t>
      </w:r>
      <w:r>
        <w:rPr>
          <w:sz w:val="26"/>
        </w:rPr>
        <w:t>: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8"/>
        </w:rPr>
        <w:t>Bemutatókészítés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B24C6D" w:rsidRDefault="00FB6344">
      <w:pPr>
        <w:pStyle w:val="Cmsor3"/>
        <w:spacing w:after="0"/>
        <w:ind w:left="154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3 óra </w:t>
      </w:r>
    </w:p>
    <w:p w:rsidR="00B24C6D" w:rsidRDefault="00FB6344">
      <w:pPr>
        <w:spacing w:after="64" w:line="259" w:lineRule="auto"/>
        <w:ind w:left="144" w:firstLine="0"/>
        <w:jc w:val="left"/>
      </w:pPr>
      <w:r>
        <w:rPr>
          <w:b/>
        </w:rPr>
        <w:t xml:space="preserve">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ANULÓI ISMERETEK</w:t>
      </w:r>
      <w:r>
        <w:rPr>
          <w:sz w:val="24"/>
        </w:rPr>
        <w:t xml:space="preserve"> </w:t>
      </w:r>
    </w:p>
    <w:p w:rsidR="00B24C6D" w:rsidRDefault="00FB6344">
      <w:pPr>
        <w:ind w:left="731" w:right="7"/>
      </w:pPr>
      <w:r>
        <w:t xml:space="preserve">Egyszerű prezentációt, ábrát, egyéb segédletet készít. </w:t>
      </w:r>
    </w:p>
    <w:p w:rsidR="00B24C6D" w:rsidRDefault="00FB6344">
      <w:pPr>
        <w:tabs>
          <w:tab w:val="center" w:pos="360"/>
          <w:tab w:val="center" w:pos="4785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Egy adott feladat kapcsán önállóan hoz létre szöveges vagy multimédiás </w:t>
      </w:r>
      <w:proofErr w:type="gramStart"/>
      <w:r>
        <w:t>dokumentumokat</w:t>
      </w:r>
      <w:proofErr w:type="gramEnd"/>
      <w:r>
        <w:t xml:space="preserve">; </w:t>
      </w:r>
    </w:p>
    <w:p w:rsidR="00B24C6D" w:rsidRDefault="00FB6344">
      <w:pPr>
        <w:spacing w:after="32"/>
        <w:ind w:left="730" w:hanging="370"/>
        <w:jc w:val="left"/>
      </w:pPr>
      <w:r>
        <w:rPr>
          <w:rFonts w:ascii="Arial" w:eastAsia="Arial" w:hAnsi="Arial" w:cs="Arial"/>
          <w:b/>
        </w:rPr>
        <w:t xml:space="preserve"> </w:t>
      </w:r>
      <w:r>
        <w:t>Ismeri</w:t>
      </w:r>
      <w:r>
        <w:rPr>
          <w:color w:val="00000A"/>
        </w:rPr>
        <w:t xml:space="preserve"> és tudatosan alkalmazza a szöveges és multimédiás </w:t>
      </w:r>
      <w:proofErr w:type="gramStart"/>
      <w:r>
        <w:rPr>
          <w:color w:val="00000A"/>
        </w:rPr>
        <w:t>dokumentum</w:t>
      </w:r>
      <w:proofErr w:type="gramEnd"/>
      <w:r>
        <w:rPr>
          <w:color w:val="00000A"/>
        </w:rPr>
        <w:t xml:space="preserve"> készítése során a szöveg formázására, tipográfiájára vonatkozó alapelveket;</w:t>
      </w:r>
      <w:r>
        <w:t xml:space="preserve"> </w:t>
      </w:r>
    </w:p>
    <w:p w:rsidR="00B24C6D" w:rsidRDefault="00FB6344">
      <w:pPr>
        <w:tabs>
          <w:tab w:val="center" w:pos="360"/>
          <w:tab w:val="center" w:pos="4795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proofErr w:type="gramStart"/>
      <w:r>
        <w:t>Etikus</w:t>
      </w:r>
      <w:proofErr w:type="gramEnd"/>
      <w:r>
        <w:t xml:space="preserve"> módon használja fel az információforrásokat, tisztában van a hivatkozás szabályaival. </w:t>
      </w:r>
    </w:p>
    <w:p w:rsidR="00B24C6D" w:rsidRDefault="00FB6344">
      <w:pPr>
        <w:tabs>
          <w:tab w:val="center" w:pos="360"/>
          <w:tab w:val="center" w:pos="3639"/>
        </w:tabs>
        <w:spacing w:after="193"/>
        <w:ind w:left="0" w:firstLine="0"/>
        <w:jc w:val="left"/>
      </w:pPr>
      <w:r>
        <w:tab/>
      </w: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rFonts w:ascii="Arial" w:eastAsia="Arial" w:hAnsi="Arial" w:cs="Arial"/>
          <w:b/>
          <w:color w:val="2E74B5"/>
        </w:rPr>
        <w:tab/>
      </w:r>
      <w:r>
        <w:t>Ismeri a prezentációkészítés alapszabályait, és azokat alkalmazza;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360"/>
          <w:tab w:val="center" w:pos="4765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Szöveget, képet tartalmazó prezentáció létrehozása, formázása, paramétereinek beállítása </w:t>
      </w:r>
    </w:p>
    <w:p w:rsidR="00B24C6D" w:rsidRDefault="00FB6344">
      <w:pPr>
        <w:tabs>
          <w:tab w:val="center" w:pos="360"/>
          <w:tab w:val="center" w:pos="3383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Feladatleírás, illetve minta alapján prezentáció szerkesztése </w:t>
      </w:r>
    </w:p>
    <w:p w:rsidR="00B24C6D" w:rsidRDefault="00FB6344">
      <w:pPr>
        <w:tabs>
          <w:tab w:val="center" w:pos="360"/>
          <w:tab w:val="center" w:pos="3992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Bemutatószerkesztési alapelvek. A mondandóhoz illeszkedő megjelenítés </w:t>
      </w:r>
    </w:p>
    <w:p w:rsidR="00B24C6D" w:rsidRDefault="00FB6344">
      <w:pPr>
        <w:tabs>
          <w:tab w:val="center" w:pos="360"/>
          <w:tab w:val="center" w:pos="4157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Automatikusan</w:t>
      </w:r>
      <w:proofErr w:type="gramEnd"/>
      <w:r>
        <w:t xml:space="preserve"> és az interaktívan vezérelt lejátszás beállítása a bemutatóban </w:t>
      </w:r>
    </w:p>
    <w:p w:rsidR="00B24C6D" w:rsidRDefault="00FB6344">
      <w:pPr>
        <w:spacing w:after="181"/>
        <w:ind w:left="370" w:right="1413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Iskolai, hétköznapi </w:t>
      </w:r>
      <w:proofErr w:type="gramStart"/>
      <w:r>
        <w:t>problémák</w:t>
      </w:r>
      <w:proofErr w:type="gramEnd"/>
      <w:r>
        <w:t xml:space="preserve"> közös megoldása, a csoportmunka támogatása 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információforrások etikus felhasználásának kérdései </w:t>
      </w:r>
    </w:p>
    <w:p w:rsidR="00B24C6D" w:rsidRDefault="00FB6344">
      <w:pPr>
        <w:pStyle w:val="Cmsor3"/>
        <w:spacing w:after="115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FB6344">
      <w:pPr>
        <w:spacing w:after="173"/>
        <w:ind w:left="-5" w:right="7"/>
      </w:pPr>
      <w:r>
        <w:t xml:space="preserve">prezentáció, animáció, dokumentumformátum, csoportmunka eszközei, lényegkiemelés, </w:t>
      </w:r>
      <w:proofErr w:type="gramStart"/>
      <w:r>
        <w:t>dokumentum</w:t>
      </w:r>
      <w:proofErr w:type="gramEnd"/>
      <w:r>
        <w:t xml:space="preserve"> belső szerkezete információforrások etikus felhasználása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Prezentáció készítése kiselőadáshoz (a digitális kultúrához, más tantárgyakhoz, az iskolai élethez, hétköznapi </w:t>
      </w:r>
      <w:proofErr w:type="gramStart"/>
      <w:r>
        <w:t>problémához</w:t>
      </w:r>
      <w:proofErr w:type="gramEnd"/>
      <w:r>
        <w:t xml:space="preserve"> kapcsolódó feladat)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Bemutató készítése projektmunkában végzett tevékenység összegzéséhez, bemutatásához, a megfelelő szerkezet kialakításával, az </w:t>
      </w:r>
      <w:proofErr w:type="gramStart"/>
      <w:r>
        <w:t>információ</w:t>
      </w:r>
      <w:proofErr w:type="gramEnd"/>
      <w:r>
        <w:t xml:space="preserve">források etikus használatával </w:t>
      </w:r>
    </w:p>
    <w:p w:rsidR="00B24C6D" w:rsidRDefault="00FB6344">
      <w:pPr>
        <w:tabs>
          <w:tab w:val="center" w:pos="360"/>
          <w:tab w:val="center" w:pos="4469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Tájékoztató vagy reklámcélú, </w:t>
      </w:r>
      <w:proofErr w:type="gramStart"/>
      <w:r>
        <w:t>automatikusan</w:t>
      </w:r>
      <w:proofErr w:type="gramEnd"/>
      <w:r>
        <w:t xml:space="preserve"> ismétlődő, animált bemutató készítése </w:t>
      </w:r>
    </w:p>
    <w:p w:rsidR="00B24C6D" w:rsidRDefault="00FB6344">
      <w:pPr>
        <w:tabs>
          <w:tab w:val="center" w:pos="360"/>
          <w:tab w:val="center" w:pos="3254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Rövid rajzfilm készítése prezentációkészítő alkalmazással  </w:t>
      </w:r>
    </w:p>
    <w:p w:rsidR="00B24C6D" w:rsidRDefault="00FB6344">
      <w:pPr>
        <w:spacing w:after="175"/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Elkészített </w:t>
      </w:r>
      <w:r>
        <w:tab/>
        <w:t xml:space="preserve">prezentáció </w:t>
      </w:r>
      <w:r>
        <w:tab/>
        <w:t xml:space="preserve">megjelenítése </w:t>
      </w:r>
      <w:r>
        <w:tab/>
        <w:t xml:space="preserve">többféle </w:t>
      </w:r>
      <w:r>
        <w:tab/>
        <w:t xml:space="preserve">elrendezésben, </w:t>
      </w:r>
      <w:r>
        <w:tab/>
        <w:t xml:space="preserve">mentése </w:t>
      </w:r>
      <w:r>
        <w:tab/>
        <w:t xml:space="preserve">különböző formátumokba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ANULÁSI EREDMÉNYEK</w:t>
      </w:r>
      <w:r>
        <w:rPr>
          <w:sz w:val="24"/>
        </w:rPr>
        <w:t xml:space="preserve"> </w:t>
      </w:r>
    </w:p>
    <w:p w:rsidR="00B24C6D" w:rsidRDefault="00FB6344">
      <w:pPr>
        <w:tabs>
          <w:tab w:val="center" w:pos="721"/>
          <w:tab w:val="center" w:pos="3996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a prezentációkészítés alapszabályait, és azokat alkalmazza; </w:t>
      </w:r>
    </w:p>
    <w:p w:rsidR="00B24C6D" w:rsidRDefault="00FB6344">
      <w:pPr>
        <w:spacing w:after="216"/>
        <w:ind w:left="1081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objektumokat. </w:t>
      </w:r>
    </w:p>
    <w:p w:rsidR="00B24C6D" w:rsidRDefault="00FB6344">
      <w:pPr>
        <w:pStyle w:val="Cmsor2"/>
        <w:spacing w:after="50"/>
        <w:ind w:left="-5"/>
      </w:pPr>
      <w:r>
        <w:rPr>
          <w:sz w:val="26"/>
        </w:rPr>
        <w:t>T</w:t>
      </w:r>
      <w:r>
        <w:t>ÉMAKÖR</w:t>
      </w:r>
      <w:r>
        <w:rPr>
          <w:sz w:val="26"/>
        </w:rPr>
        <w:t>: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8"/>
        </w:rPr>
        <w:t>Multimédiás elemek készítése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B24C6D" w:rsidRDefault="00FB6344">
      <w:pPr>
        <w:pStyle w:val="Cmsor3"/>
        <w:spacing w:after="0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3óra </w:t>
      </w:r>
    </w:p>
    <w:p w:rsidR="00B24C6D" w:rsidRDefault="00FB6344">
      <w:pPr>
        <w:spacing w:after="64" w:line="259" w:lineRule="auto"/>
        <w:ind w:left="0" w:firstLine="0"/>
        <w:jc w:val="left"/>
      </w:pPr>
      <w:r>
        <w:rPr>
          <w:b/>
        </w:rPr>
        <w:t xml:space="preserve"> </w:t>
      </w:r>
    </w:p>
    <w:p w:rsidR="00B24C6D" w:rsidRDefault="00FB6344">
      <w:pPr>
        <w:pStyle w:val="Cmsor4"/>
        <w:ind w:left="-5"/>
      </w:pPr>
      <w:r>
        <w:rPr>
          <w:sz w:val="24"/>
        </w:rPr>
        <w:lastRenderedPageBreak/>
        <w:t>T</w:t>
      </w:r>
      <w:r>
        <w:t>ANULÓI ISMERETEK</w:t>
      </w:r>
      <w:r>
        <w:rPr>
          <w:sz w:val="24"/>
        </w:rPr>
        <w:t xml:space="preserve">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Képes feladat, </w:t>
      </w:r>
      <w:proofErr w:type="gramStart"/>
      <w:r>
        <w:t>probléma</w:t>
      </w:r>
      <w:proofErr w:type="gramEnd"/>
      <w:r>
        <w:t xml:space="preserve"> megoldásához megfelelő applikáció, digitális tananyag, oktatójáték, képességfejlesztő digitális alkalmazás kiválasztására. </w:t>
      </w:r>
    </w:p>
    <w:p w:rsidR="00B24C6D" w:rsidRDefault="00FB6344">
      <w:pPr>
        <w:tabs>
          <w:tab w:val="center" w:pos="360"/>
          <w:tab w:val="center" w:pos="4316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Közvetlen tapasztalatokat szerez a digitális eszközök használatával kapcsolatban.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Megvizsgálja és értékeli az általa vagy társai által alkalmazott, létrehozott, megvalósított eljárásokat;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Adott szempontok alapján megfigyel néhány, grafikai alkalmazással készített </w:t>
      </w:r>
      <w:proofErr w:type="gramStart"/>
      <w:r>
        <w:t>produktumot</w:t>
      </w:r>
      <w:proofErr w:type="gramEnd"/>
      <w:r>
        <w:t xml:space="preserve">, személyes véleményét megfogalmazza; </w:t>
      </w:r>
    </w:p>
    <w:p w:rsidR="00B24C6D" w:rsidRDefault="00FB6344">
      <w:pPr>
        <w:ind w:left="370" w:right="7"/>
      </w:pPr>
      <w:r>
        <w:t xml:space="preserve">Grafikai alkalmazással egyszerű, közvetlenül hasznosuló rajzot, grafikát, dokumentumot hoz létre; </w:t>
      </w:r>
    </w:p>
    <w:p w:rsidR="00B24C6D" w:rsidRDefault="00FB6344">
      <w:pPr>
        <w:tabs>
          <w:tab w:val="center" w:pos="3504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Egy rajzos </w:t>
      </w:r>
      <w:proofErr w:type="gramStart"/>
      <w:r>
        <w:t>dokumentumot</w:t>
      </w:r>
      <w:proofErr w:type="gramEnd"/>
      <w:r>
        <w:t xml:space="preserve"> adott szempontok alapján értékel, módosít; </w:t>
      </w:r>
    </w:p>
    <w:p w:rsidR="00B24C6D" w:rsidRDefault="00FB6344">
      <w:pPr>
        <w:tabs>
          <w:tab w:val="center" w:pos="2727"/>
        </w:tabs>
        <w:spacing w:after="198"/>
        <w:ind w:left="-15" w:firstLine="0"/>
        <w:jc w:val="left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Egyszerű prezentációt, ábrát, egyéb segédletet készít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Kép, hang és video digitális rögzítése (képek </w:t>
      </w:r>
      <w:proofErr w:type="spellStart"/>
      <w:r>
        <w:t>szkennelése</w:t>
      </w:r>
      <w:proofErr w:type="spellEnd"/>
      <w:r>
        <w:t xml:space="preserve">, digitális </w:t>
      </w:r>
      <w:proofErr w:type="spellStart"/>
      <w:r>
        <w:t>fotózás</w:t>
      </w:r>
      <w:proofErr w:type="spellEnd"/>
      <w:r>
        <w:t xml:space="preserve">, videofelvételkészítés) és javítása </w:t>
      </w:r>
    </w:p>
    <w:p w:rsidR="00B24C6D" w:rsidRDefault="00FB6344">
      <w:pPr>
        <w:ind w:left="345" w:right="123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Multimédia alapelemek: fotó, hang, video készítése, szerkesztése, felhasználása előadásokhoz és bemutatókhoz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Raszter- és vektorgrafikai ábra összehasonlítása, szerkesztése és illesztése különböző típusú </w:t>
      </w:r>
      <w:proofErr w:type="gramStart"/>
      <w:r>
        <w:t>dokumentumokba</w:t>
      </w:r>
      <w:proofErr w:type="gramEnd"/>
      <w:r>
        <w:t xml:space="preserve"> </w:t>
      </w:r>
    </w:p>
    <w:p w:rsidR="00B24C6D" w:rsidRDefault="00FB6344">
      <w:pPr>
        <w:spacing w:after="187"/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Feladatleírás, illetve minta alapján vektorgrafikus ábra készítése. Görbék, csomópontok felhasználása rajzok készítésében. Csomópontműveletek </w:t>
      </w:r>
    </w:p>
    <w:p w:rsidR="00B24C6D" w:rsidRDefault="00FB6344">
      <w:pPr>
        <w:pStyle w:val="Cmsor3"/>
        <w:spacing w:after="115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FB6344">
      <w:pPr>
        <w:spacing w:after="173"/>
        <w:ind w:left="-5" w:right="7"/>
      </w:pPr>
      <w:proofErr w:type="gramStart"/>
      <w:r>
        <w:t>képek</w:t>
      </w:r>
      <w:proofErr w:type="gramEnd"/>
      <w:r>
        <w:t xml:space="preserve"> </w:t>
      </w:r>
      <w:proofErr w:type="spellStart"/>
      <w:r>
        <w:t>szkennelése</w:t>
      </w:r>
      <w:proofErr w:type="spellEnd"/>
      <w:r>
        <w:t xml:space="preserve">, digitális </w:t>
      </w:r>
      <w:proofErr w:type="spellStart"/>
      <w:r>
        <w:t>fotózás</w:t>
      </w:r>
      <w:proofErr w:type="spellEnd"/>
      <w:r>
        <w:t>, videofelvétel-készítés, fotó, hang, video készítése, szerkesztése, felhasználása, rasztergrafika, vektorgrafika, görbék, csomópontok, csomópontműveletek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mindennapi, az iskolai élethez és más tantárgyakhoz kapcsolódó kép, hang és video rögzítése szkennerrel, digitális fényképezőgéppel, okostelefonnal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Rögzített, illetve rendelkezésre álló multimédia-alapelemek: fotó, hang, video szerkesztése és felhasználása előadásokhoz, bemutatókhoz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Feladatleírás, illetve minta alapján raszter- és vektorgrafikai ábra készítése, szerkesztése, módosítása különböző </w:t>
      </w:r>
      <w:proofErr w:type="gramStart"/>
      <w:r>
        <w:t>dokumentumokba</w:t>
      </w:r>
      <w:proofErr w:type="gramEnd"/>
      <w:r>
        <w:t xml:space="preserve">, előadásokhoz és bemutatókhoz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Ábrakészítés során egyszerű transzformációs műveletek, igazítások, csoportműveletek használata </w:t>
      </w:r>
    </w:p>
    <w:p w:rsidR="00B24C6D" w:rsidRDefault="00FB6344">
      <w:pPr>
        <w:spacing w:after="171"/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Olyan grafikai feladatok megoldása, amelyek algoritmikus módszereket igényelnek: másolás, klónozás, tükrözés, geometriai transzformációk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ANULÁSI EREDMÉNYEK</w:t>
      </w:r>
      <w:r>
        <w:rPr>
          <w:sz w:val="24"/>
        </w:rPr>
        <w:t xml:space="preserve"> </w:t>
      </w:r>
    </w:p>
    <w:p w:rsidR="00B24C6D" w:rsidRDefault="00FB6344">
      <w:pPr>
        <w:tabs>
          <w:tab w:val="center" w:pos="3439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egy bittérképes rajzolóprogram használatát, azzal ábrát készít; </w:t>
      </w:r>
    </w:p>
    <w:p w:rsidR="00B24C6D" w:rsidRDefault="00FB6344">
      <w:pPr>
        <w:tabs>
          <w:tab w:val="center" w:pos="3970"/>
        </w:tabs>
        <w:spacing w:after="135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bemutatókészítő vagy szövegszerkesztő programban rajzeszközökkel ábrát készít </w:t>
      </w:r>
    </w:p>
    <w:p w:rsidR="00B24C6D" w:rsidRDefault="00FB6344">
      <w:pPr>
        <w:spacing w:after="110" w:line="259" w:lineRule="auto"/>
        <w:ind w:left="144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2"/>
        <w:spacing w:after="50"/>
        <w:ind w:left="-5"/>
      </w:pPr>
      <w:r>
        <w:rPr>
          <w:sz w:val="26"/>
        </w:rPr>
        <w:lastRenderedPageBreak/>
        <w:t>T</w:t>
      </w:r>
      <w:r>
        <w:t>ÉMAKÖR</w:t>
      </w:r>
      <w:r>
        <w:rPr>
          <w:sz w:val="26"/>
        </w:rPr>
        <w:t>: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8"/>
        </w:rPr>
        <w:t>Táblázatkezelés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B24C6D" w:rsidRDefault="00FB6344">
      <w:pPr>
        <w:pStyle w:val="Cmsor3"/>
        <w:spacing w:after="0"/>
        <w:ind w:left="154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6 óra </w:t>
      </w:r>
    </w:p>
    <w:p w:rsidR="00B24C6D" w:rsidRDefault="00FB6344">
      <w:pPr>
        <w:spacing w:after="69" w:line="259" w:lineRule="auto"/>
        <w:ind w:left="144" w:firstLine="0"/>
        <w:jc w:val="left"/>
      </w:pPr>
      <w:r>
        <w:rPr>
          <w:b/>
        </w:rPr>
        <w:t xml:space="preserve">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ANULÓI ISMERETEK</w:t>
      </w:r>
      <w:r>
        <w:rPr>
          <w:sz w:val="24"/>
        </w:rPr>
        <w:t xml:space="preserve">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Kiválasztja az általa ismert informatikai eszközök és alkalmazások közül azokat, amelyek az adott </w:t>
      </w:r>
      <w:proofErr w:type="gramStart"/>
      <w:r>
        <w:t>probléma</w:t>
      </w:r>
      <w:proofErr w:type="gramEnd"/>
      <w:r>
        <w:t xml:space="preserve"> megoldásához szükségesek. </w:t>
      </w:r>
    </w:p>
    <w:p w:rsidR="00B24C6D" w:rsidRDefault="00FB6344">
      <w:pPr>
        <w:tabs>
          <w:tab w:val="center" w:pos="3257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Elmélyülten dolgozik digitális környezetben, önellenőrzést végez. </w:t>
      </w:r>
    </w:p>
    <w:p w:rsidR="00B24C6D" w:rsidRDefault="00FB6344">
      <w:pPr>
        <w:ind w:left="-5" w:right="3943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adatokat táblázatos formába rendezi és formázza. </w:t>
      </w: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>Az adatok szemléltetéséhez diagramot készít.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360"/>
          <w:tab w:val="center" w:pos="347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adatok csoportosítási, esztétikus megjelenítési lehetőségei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Táblázatkezelési alapfogalmak: cella, oszlop, sor, munkalap, munkafüzet, cellahivatkozás, adattípus. Adatok táblázatos formába rendezése, feldolgozása. Adatbevitel, javítás, másolás, mozgatás elsajátítása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Statisztikai </w:t>
      </w:r>
      <w:r>
        <w:tab/>
        <w:t xml:space="preserve">adatelemzés, </w:t>
      </w:r>
      <w:r>
        <w:tab/>
        <w:t xml:space="preserve">statisztikai </w:t>
      </w:r>
      <w:r>
        <w:tab/>
        <w:t xml:space="preserve">számítások. </w:t>
      </w:r>
      <w:r>
        <w:tab/>
        <w:t xml:space="preserve">Statisztikai </w:t>
      </w:r>
      <w:r>
        <w:tab/>
        <w:t xml:space="preserve">függvények </w:t>
      </w:r>
      <w:r>
        <w:tab/>
        <w:t xml:space="preserve">használata táblázatkezelőkben </w:t>
      </w:r>
    </w:p>
    <w:p w:rsidR="00B24C6D" w:rsidRDefault="00FB6344">
      <w:pPr>
        <w:tabs>
          <w:tab w:val="center" w:pos="360"/>
          <w:tab w:val="center" w:pos="2884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Adatok feldolgozását segítő számítási műveletek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Feladatok a cellahivatkozások használatára. </w:t>
      </w:r>
      <w:proofErr w:type="gramStart"/>
      <w:r>
        <w:t>Relatív</w:t>
      </w:r>
      <w:proofErr w:type="gramEnd"/>
      <w:r>
        <w:t xml:space="preserve"> és abszolút cellahivatkozás. Saját képletek szerkesztése. Függvények használata, paraméterezés </w:t>
      </w:r>
    </w:p>
    <w:p w:rsidR="00B24C6D" w:rsidRDefault="00FB6344">
      <w:pPr>
        <w:tabs>
          <w:tab w:val="center" w:pos="360"/>
          <w:tab w:val="center" w:pos="4752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Más tantárgyaknál felmerülő </w:t>
      </w:r>
      <w:proofErr w:type="gramStart"/>
      <w:r>
        <w:t>problémák</w:t>
      </w:r>
      <w:proofErr w:type="gramEnd"/>
      <w:r>
        <w:t xml:space="preserve"> megoldása a táblázatkezelő program segítségével </w:t>
      </w:r>
    </w:p>
    <w:p w:rsidR="00B24C6D" w:rsidRDefault="00FB6344">
      <w:pPr>
        <w:tabs>
          <w:tab w:val="center" w:pos="360"/>
          <w:tab w:val="right" w:pos="9078"/>
        </w:tabs>
        <w:spacing w:after="190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adatok grafikus ábrázolási lehetőségei. Diagram létrehozása, szerkesztése. Diagramtípusok </w:t>
      </w:r>
    </w:p>
    <w:p w:rsidR="00B24C6D" w:rsidRDefault="00FB6344">
      <w:pPr>
        <w:pStyle w:val="Cmsor3"/>
        <w:spacing w:after="116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FB6344">
      <w:pPr>
        <w:spacing w:after="169" w:line="283" w:lineRule="auto"/>
        <w:ind w:left="-5"/>
        <w:jc w:val="left"/>
      </w:pPr>
      <w:r>
        <w:t xml:space="preserve">táblázatkezelési alapfogalmak, cella, oszlop, sor, munkalap, munkafüzet, cellahivatkozás, adatok táblázatos formába rendezése, adatbevitel, javítás, másolás, mozgatás, </w:t>
      </w:r>
      <w:proofErr w:type="gramStart"/>
      <w:r>
        <w:t>relatív</w:t>
      </w:r>
      <w:proofErr w:type="gramEnd"/>
      <w:r>
        <w:t xml:space="preserve"> és abszolút cellahivatkozás, saját képletek szerkesztése, függvények használata, paraméterezés, adatok csoportosítása, diagram létrehozása, diagram szerkesztése, diagramtípusok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360"/>
          <w:tab w:val="center" w:pos="4217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Mérési eredmények, nyomtatott és online adathalmazok, táblázatok elemzése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iskolai élethez és más tantárgyakhoz kapcsolódó, valamint közérdekű adatok gyűjtése különböző forrásokból </w:t>
      </w:r>
    </w:p>
    <w:p w:rsidR="00B24C6D" w:rsidRDefault="00FB6344">
      <w:pPr>
        <w:tabs>
          <w:tab w:val="center" w:pos="360"/>
          <w:tab w:val="center" w:pos="4013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Összegyűjtött adatok táblázatos elrendezése táblázatkezelő alkalmazással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 </w:t>
      </w:r>
      <w:proofErr w:type="gramStart"/>
      <w:r>
        <w:t>problémának</w:t>
      </w:r>
      <w:proofErr w:type="gramEnd"/>
      <w:r>
        <w:t xml:space="preserve"> megfelelő adattípusok, adatformátumok, képletek, függvények alkalmazása egy táblázatkezelő programban </w:t>
      </w:r>
    </w:p>
    <w:p w:rsidR="00B24C6D" w:rsidRDefault="00FB6344">
      <w:pPr>
        <w:tabs>
          <w:tab w:val="center" w:pos="360"/>
          <w:tab w:val="center" w:pos="3656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osztály, évfolyam vagy az iskola adatainak statisztikai elemzése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Egy-egy adatsorból többféle diagram készítése, az adatok megtévesztő ábrázolásának felismerése </w:t>
      </w:r>
    </w:p>
    <w:p w:rsidR="00B24C6D" w:rsidRDefault="00FB6344">
      <w:pPr>
        <w:spacing w:after="170"/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Más tantárgyakhoz kapcsolódó projektben az adatok feldolgozása táblázatkezelő program segítségével </w:t>
      </w:r>
    </w:p>
    <w:p w:rsidR="00B24C6D" w:rsidRDefault="00FB6344">
      <w:pPr>
        <w:pStyle w:val="Cmsor4"/>
        <w:ind w:left="-5"/>
      </w:pPr>
      <w:r>
        <w:rPr>
          <w:sz w:val="24"/>
        </w:rPr>
        <w:lastRenderedPageBreak/>
        <w:t>T</w:t>
      </w:r>
      <w:r>
        <w:t>ANULÁSI EREDMÉNYEK</w:t>
      </w:r>
      <w:r>
        <w:rPr>
          <w:sz w:val="24"/>
        </w:rPr>
        <w:t xml:space="preserve"> </w:t>
      </w:r>
    </w:p>
    <w:p w:rsidR="00B24C6D" w:rsidRDefault="00FB6344">
      <w:pPr>
        <w:ind w:left="788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proofErr w:type="gramStart"/>
      <w:r>
        <w:t>cellahivatkozásokat</w:t>
      </w:r>
      <w:proofErr w:type="gramEnd"/>
      <w:r>
        <w:t xml:space="preserve">, matematikai tudásának megfelelő képleteket, egyszerű statisztikai függvényeket használ táblázatkezelő programban; </w:t>
      </w:r>
    </w:p>
    <w:p w:rsidR="00B24C6D" w:rsidRDefault="00FB6344">
      <w:pPr>
        <w:tabs>
          <w:tab w:val="center" w:pos="428"/>
          <w:tab w:val="center" w:pos="2806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az</w:t>
      </w:r>
      <w:proofErr w:type="gramEnd"/>
      <w:r>
        <w:t xml:space="preserve"> adatok szemléltetéséhez diagramot készít; </w:t>
      </w:r>
    </w:p>
    <w:p w:rsidR="00B24C6D" w:rsidRDefault="00FB6344">
      <w:pPr>
        <w:tabs>
          <w:tab w:val="center" w:pos="428"/>
          <w:tab w:val="center" w:pos="4423"/>
        </w:tabs>
        <w:spacing w:after="130"/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tapasztalatokkal</w:t>
      </w:r>
      <w:proofErr w:type="gramEnd"/>
      <w:r>
        <w:t xml:space="preserve"> rendelkezik hétköznapi jelenségek számítógépes szimulációjáról. </w:t>
      </w:r>
    </w:p>
    <w:p w:rsidR="00B24C6D" w:rsidRDefault="00FB6344">
      <w:pPr>
        <w:spacing w:after="104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2"/>
        <w:spacing w:after="50"/>
        <w:ind w:left="-5"/>
      </w:pPr>
      <w:r>
        <w:rPr>
          <w:sz w:val="26"/>
        </w:rPr>
        <w:t>T</w:t>
      </w:r>
      <w:r>
        <w:t>ÉMAKÖR</w:t>
      </w:r>
      <w:r>
        <w:rPr>
          <w:sz w:val="26"/>
        </w:rPr>
        <w:t>: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8"/>
        </w:rPr>
        <w:t xml:space="preserve">Az </w:t>
      </w:r>
      <w:proofErr w:type="gramStart"/>
      <w:r>
        <w:rPr>
          <w:b/>
          <w:color w:val="000000"/>
          <w:sz w:val="28"/>
        </w:rPr>
        <w:t>információs</w:t>
      </w:r>
      <w:proofErr w:type="gramEnd"/>
      <w:r>
        <w:rPr>
          <w:b/>
          <w:color w:val="000000"/>
          <w:sz w:val="28"/>
        </w:rPr>
        <w:t xml:space="preserve"> társadalom, e-Világ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B24C6D" w:rsidRDefault="00FB6344">
      <w:pPr>
        <w:pStyle w:val="Cmsor3"/>
        <w:spacing w:after="0"/>
        <w:ind w:left="-5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2óra </w:t>
      </w:r>
    </w:p>
    <w:p w:rsidR="00B24C6D" w:rsidRDefault="00FB6344">
      <w:pPr>
        <w:spacing w:after="64" w:line="259" w:lineRule="auto"/>
        <w:ind w:left="0" w:firstLine="0"/>
        <w:jc w:val="left"/>
      </w:pPr>
      <w:r>
        <w:rPr>
          <w:b/>
        </w:rPr>
        <w:t xml:space="preserve">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ANULÓI ISMERETEK</w:t>
      </w:r>
      <w:r>
        <w:rPr>
          <w:sz w:val="24"/>
        </w:rPr>
        <w:t xml:space="preserve">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Képes feladat, </w:t>
      </w:r>
      <w:proofErr w:type="gramStart"/>
      <w:r>
        <w:t>probléma</w:t>
      </w:r>
      <w:proofErr w:type="gramEnd"/>
      <w:r>
        <w:t xml:space="preserve"> megoldásához megfelelő applikáció, digitális tananyag, oktatójáték, képességfejlesztő digitális alkalmazás kiválasztására.  </w:t>
      </w:r>
    </w:p>
    <w:p w:rsidR="00B24C6D" w:rsidRDefault="00FB6344">
      <w:pPr>
        <w:ind w:left="370" w:right="7"/>
      </w:pPr>
      <w:r>
        <w:t xml:space="preserve">Közvetlen tapasztalatokat szerez a digitális eszközök használatával kapcsolatban. </w:t>
      </w:r>
    </w:p>
    <w:p w:rsidR="00B24C6D" w:rsidRDefault="00FB6344">
      <w:pPr>
        <w:spacing w:after="190"/>
        <w:ind w:left="345" w:right="7" w:hanging="360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t xml:space="preserve">A feladathoz, </w:t>
      </w:r>
      <w:proofErr w:type="gramStart"/>
      <w:r>
        <w:t>problémához</w:t>
      </w:r>
      <w:proofErr w:type="gramEnd"/>
      <w:r>
        <w:t xml:space="preserve"> digitális eszközt, illetve alkalmazást, applikációt, felhasználói felületet választ; felsorol néhány érvet választásával kapcsolatosan;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4525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</w:t>
      </w:r>
      <w:proofErr w:type="gramStart"/>
      <w:r>
        <w:t>információs</w:t>
      </w:r>
      <w:proofErr w:type="gramEnd"/>
      <w:r>
        <w:t xml:space="preserve"> technológiai fejlesztés gazdasági, környezeti, kulturális hatásainak felismerése </w:t>
      </w:r>
    </w:p>
    <w:p w:rsidR="00B24C6D" w:rsidRDefault="00FB6344">
      <w:pPr>
        <w:tabs>
          <w:tab w:val="center" w:pos="2503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</w:t>
      </w:r>
      <w:proofErr w:type="gramStart"/>
      <w:r>
        <w:t>információ</w:t>
      </w:r>
      <w:proofErr w:type="gramEnd"/>
      <w:r>
        <w:t xml:space="preserve"> szerepe a modern társadalomban </w:t>
      </w:r>
    </w:p>
    <w:p w:rsidR="00B24C6D" w:rsidRDefault="00FB6344">
      <w:pPr>
        <w:tabs>
          <w:tab w:val="center" w:pos="3282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Információ</w:t>
      </w:r>
      <w:proofErr w:type="gramEnd"/>
      <w:r>
        <w:t xml:space="preserve">keresési technikák, stratégiák, többszempontú keresés </w:t>
      </w:r>
    </w:p>
    <w:p w:rsidR="00B24C6D" w:rsidRDefault="00FB6344">
      <w:pPr>
        <w:tabs>
          <w:tab w:val="center" w:pos="3296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digitális eszközök egészségre és személyiségre gyakorolt hatásai </w:t>
      </w:r>
    </w:p>
    <w:p w:rsidR="00B24C6D" w:rsidRDefault="00FB6344">
      <w:pPr>
        <w:tabs>
          <w:tab w:val="center" w:pos="3946"/>
        </w:tabs>
        <w:spacing w:after="190"/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adatbiztonság és adatvédelem tudatos felhasználói magatartásának szabályai </w:t>
      </w:r>
    </w:p>
    <w:p w:rsidR="00B24C6D" w:rsidRDefault="00FB6344">
      <w:pPr>
        <w:pStyle w:val="Cmsor3"/>
        <w:spacing w:after="115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FB6344">
      <w:pPr>
        <w:spacing w:after="179"/>
        <w:ind w:left="-5" w:right="7"/>
      </w:pPr>
      <w:r>
        <w:t xml:space="preserve">e-Világ, e-kereskedelem, e-bank, e-állampolgárság, </w:t>
      </w:r>
      <w:proofErr w:type="gramStart"/>
      <w:r>
        <w:t>virtuális</w:t>
      </w:r>
      <w:proofErr w:type="gramEnd"/>
      <w:r>
        <w:t xml:space="preserve"> személyiség, információs társadalom, adatvédelem, internetes bűnözés, digitális eszközöktől való függőség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</w:t>
      </w:r>
      <w:proofErr w:type="gramStart"/>
      <w:r>
        <w:t>információs</w:t>
      </w:r>
      <w:proofErr w:type="gramEnd"/>
      <w:r>
        <w:t xml:space="preserve"> társadalom múltjában kijelölt szakasz (például ókori számolási módszerek vagy elektromechanikus gépek) projektmódszerrel történő feldolgozása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állampolgári jogok és kötelességek online gyakorlása, például bejelentkezés egészségügyi vizsgálatra vagy veszélyeshulladék-lerakási címek keresése </w:t>
      </w:r>
    </w:p>
    <w:p w:rsidR="00B24C6D" w:rsidRDefault="00FB6344">
      <w:pPr>
        <w:ind w:left="345" w:right="369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elektronikus kommunikáció gyakorlatában felmerülő </w:t>
      </w:r>
      <w:proofErr w:type="gramStart"/>
      <w:r>
        <w:t>problémák</w:t>
      </w:r>
      <w:proofErr w:type="gramEnd"/>
      <w:r>
        <w:t xml:space="preserve"> megismerése, valamint az ezeket megelőző vagy ezekre reagáló, biztonságot szavatoló beállítások megismerése, használata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Megfigyelések végzése és értelmezése a közösségi portálokon, keresőmotorok használata közben rögzített szokásokról, érdeklődési körökről, személyes </w:t>
      </w:r>
      <w:proofErr w:type="gramStart"/>
      <w:r>
        <w:t>profilokról</w:t>
      </w:r>
      <w:proofErr w:type="gramEnd"/>
      <w:r>
        <w:t xml:space="preserve">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adatok és az online identitás védelmét biztosító lehetőségeket alkalmazása, például a közösségi oldalakon elérhető személyes adatok keresése, korlátozása és törlése </w:t>
      </w:r>
    </w:p>
    <w:p w:rsidR="00B24C6D" w:rsidRDefault="00FB6344">
      <w:pPr>
        <w:spacing w:after="170"/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Többszempontú, hatékony </w:t>
      </w:r>
      <w:proofErr w:type="gramStart"/>
      <w:r>
        <w:t>információ</w:t>
      </w:r>
      <w:proofErr w:type="gramEnd"/>
      <w:r>
        <w:t xml:space="preserve">keresési feladatok megoldása más tantárgyak tananyagához kapcsolódó témában </w:t>
      </w:r>
    </w:p>
    <w:p w:rsidR="00B24C6D" w:rsidRDefault="00FB6344">
      <w:pPr>
        <w:pStyle w:val="Cmsor4"/>
        <w:ind w:left="-5"/>
      </w:pPr>
      <w:r>
        <w:rPr>
          <w:sz w:val="24"/>
        </w:rPr>
        <w:lastRenderedPageBreak/>
        <w:t>T</w:t>
      </w:r>
      <w:r>
        <w:t>ANULÁSI EREDMÉNYEK</w:t>
      </w:r>
      <w:r>
        <w:rPr>
          <w:sz w:val="24"/>
        </w:rPr>
        <w:t xml:space="preserve"> </w:t>
      </w:r>
    </w:p>
    <w:p w:rsidR="00B24C6D" w:rsidRDefault="00FB6344">
      <w:pPr>
        <w:tabs>
          <w:tab w:val="center" w:pos="3403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ismeri az </w:t>
      </w:r>
      <w:proofErr w:type="gramStart"/>
      <w:r>
        <w:t>információs</w:t>
      </w:r>
      <w:proofErr w:type="gramEnd"/>
      <w:r>
        <w:t xml:space="preserve"> társadalom múltját, jelenét és várható jövőjét; </w:t>
      </w:r>
    </w:p>
    <w:p w:rsidR="00B24C6D" w:rsidRDefault="00FB6344">
      <w:pPr>
        <w:tabs>
          <w:tab w:val="center" w:pos="3030"/>
        </w:tabs>
        <w:ind w:left="-15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online</w:t>
      </w:r>
      <w:proofErr w:type="gramEnd"/>
      <w:r>
        <w:t xml:space="preserve"> gyakorolja az állampolgári jogokat és kötelességeket;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ismeri az </w:t>
      </w:r>
      <w:proofErr w:type="gramStart"/>
      <w:r>
        <w:t>információ</w:t>
      </w:r>
      <w:proofErr w:type="gramEnd"/>
      <w:r>
        <w:t xml:space="preserve">keresés technikáját, stratégiáját és több keresési szempont egyidejű érvényesítésének lehetőségét; </w:t>
      </w:r>
    </w:p>
    <w:p w:rsidR="00B24C6D" w:rsidRDefault="00FB6344">
      <w:pPr>
        <w:ind w:left="345" w:right="129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tisztában van a hálózatokat és a személyes </w:t>
      </w:r>
      <w:proofErr w:type="gramStart"/>
      <w:r>
        <w:t>információkat</w:t>
      </w:r>
      <w:proofErr w:type="gramEnd"/>
      <w:r>
        <w:t xml:space="preserve"> érintő fenyegetésekkel, alkalmazza az adatok védelmét biztosító lehetőségeket; </w:t>
      </w:r>
    </w:p>
    <w:p w:rsidR="00B24C6D" w:rsidRDefault="00FB6344">
      <w:pPr>
        <w:tabs>
          <w:tab w:val="center" w:pos="4383"/>
        </w:tabs>
        <w:spacing w:after="130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védekezik</w:t>
      </w:r>
      <w:proofErr w:type="gramEnd"/>
      <w:r>
        <w:t xml:space="preserve"> az internetes zaklatás különböző formái ellen, szükség esetén segítséget kér. </w:t>
      </w:r>
    </w:p>
    <w:p w:rsidR="00B24C6D" w:rsidRDefault="00FB6344">
      <w:pPr>
        <w:spacing w:after="105" w:line="259" w:lineRule="auto"/>
        <w:ind w:left="144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2"/>
        <w:spacing w:after="50"/>
        <w:ind w:left="-5"/>
      </w:pPr>
      <w:r>
        <w:rPr>
          <w:sz w:val="26"/>
        </w:rPr>
        <w:t>T</w:t>
      </w:r>
      <w:r>
        <w:t>ÉMAKÖR</w:t>
      </w:r>
      <w:r>
        <w:rPr>
          <w:sz w:val="26"/>
        </w:rPr>
        <w:t>: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8"/>
        </w:rPr>
        <w:t>A digitális eszközök használata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B24C6D" w:rsidRDefault="00FB6344">
      <w:pPr>
        <w:pStyle w:val="Cmsor3"/>
        <w:spacing w:after="0"/>
        <w:ind w:left="154" w:right="4583"/>
      </w:pPr>
      <w:r>
        <w:rPr>
          <w:sz w:val="26"/>
        </w:rPr>
        <w:t>J</w:t>
      </w:r>
      <w:r>
        <w:t>AVASOLT ÓRASZÁM</w:t>
      </w:r>
      <w:r>
        <w:rPr>
          <w:sz w:val="26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2 óra </w:t>
      </w:r>
    </w:p>
    <w:p w:rsidR="00B24C6D" w:rsidRDefault="00FB6344">
      <w:pPr>
        <w:spacing w:after="64" w:line="259" w:lineRule="auto"/>
        <w:ind w:left="144" w:firstLine="0"/>
        <w:jc w:val="left"/>
      </w:pPr>
      <w:r>
        <w:rPr>
          <w:b/>
        </w:rPr>
        <w:t xml:space="preserve">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ANULÓI ISMERETEK</w:t>
      </w:r>
      <w:r>
        <w:rPr>
          <w:sz w:val="24"/>
        </w:rPr>
        <w:t xml:space="preserve">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Kiválasztja az általa ismert informatikai eszközök és alkalmazások közül azokat, amelyek az adott </w:t>
      </w:r>
      <w:proofErr w:type="gramStart"/>
      <w:r>
        <w:t>probléma</w:t>
      </w:r>
      <w:proofErr w:type="gramEnd"/>
      <w:r>
        <w:t xml:space="preserve"> megoldásához szükségesek </w:t>
      </w:r>
    </w:p>
    <w:p w:rsidR="00B24C6D" w:rsidRDefault="00FB6344">
      <w:pPr>
        <w:tabs>
          <w:tab w:val="center" w:pos="360"/>
          <w:tab w:val="center" w:pos="3617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Elmélyülten dolgozik digitális környezetben, önellenőrzést végez. </w:t>
      </w:r>
    </w:p>
    <w:p w:rsidR="00B24C6D" w:rsidRDefault="00FB6344">
      <w:pPr>
        <w:tabs>
          <w:tab w:val="center" w:pos="360"/>
          <w:tab w:val="center" w:pos="354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Önállóan használja az operációs rendszer felhasználói felületét. </w:t>
      </w:r>
    </w:p>
    <w:p w:rsidR="00B24C6D" w:rsidRDefault="00FB6344">
      <w:pPr>
        <w:spacing w:after="32"/>
        <w:ind w:left="730" w:hanging="370"/>
        <w:jc w:val="left"/>
      </w:pPr>
      <w:r>
        <w:rPr>
          <w:rFonts w:ascii="Arial" w:eastAsia="Arial" w:hAnsi="Arial" w:cs="Arial"/>
          <w:b/>
          <w:color w:val="00000A"/>
        </w:rPr>
        <w:t xml:space="preserve"> </w:t>
      </w:r>
      <w:r>
        <w:rPr>
          <w:b/>
          <w:color w:val="00000A"/>
        </w:rPr>
        <w:t xml:space="preserve">̶ </w:t>
      </w:r>
      <w:r>
        <w:rPr>
          <w:color w:val="00000A"/>
        </w:rPr>
        <w:t xml:space="preserve">Az informatikai eszközöket önállóan használja, a </w:t>
      </w:r>
      <w:proofErr w:type="gramStart"/>
      <w:r>
        <w:rPr>
          <w:color w:val="00000A"/>
        </w:rPr>
        <w:t>tipikus</w:t>
      </w:r>
      <w:proofErr w:type="gramEnd"/>
      <w:r>
        <w:rPr>
          <w:color w:val="00000A"/>
        </w:rPr>
        <w:t xml:space="preserve"> felhasználói hibákat elkerüli, és elhárítja az egyszerűbb felhasználói </w:t>
      </w:r>
      <w:r>
        <w:t>szintű</w:t>
      </w:r>
      <w:r>
        <w:rPr>
          <w:color w:val="00000A"/>
        </w:rPr>
        <w:t xml:space="preserve"> hibákat; </w:t>
      </w:r>
    </w:p>
    <w:p w:rsidR="00B24C6D" w:rsidRDefault="00FB6344">
      <w:pPr>
        <w:spacing w:after="189"/>
        <w:ind w:left="730" w:hanging="370"/>
        <w:jc w:val="left"/>
      </w:pPr>
      <w:r>
        <w:rPr>
          <w:rFonts w:ascii="Arial" w:eastAsia="Arial" w:hAnsi="Arial" w:cs="Arial"/>
          <w:b/>
          <w:color w:val="2E74B5"/>
        </w:rPr>
        <w:t xml:space="preserve"> </w:t>
      </w:r>
      <w:r>
        <w:rPr>
          <w:b/>
          <w:color w:val="2E74B5"/>
        </w:rPr>
        <w:t>̶</w:t>
      </w:r>
      <w:r>
        <w:rPr>
          <w:b/>
          <w:color w:val="2E74B5"/>
        </w:rPr>
        <w:tab/>
      </w:r>
      <w:r>
        <w:rPr>
          <w:color w:val="00000A"/>
        </w:rPr>
        <w:t>Értelmezi az informatikai eszközöket működtető szoftverek hibajelzéseit, és azokról beszámol;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F</w:t>
      </w:r>
      <w:r>
        <w:t xml:space="preserve">EJLESZTÉSI FELADATOK 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360"/>
          <w:tab w:val="center" w:pos="3130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informatikai eszközök egészségre gyakorolt hatásai </w:t>
      </w:r>
    </w:p>
    <w:p w:rsidR="00B24C6D" w:rsidRDefault="00FB6344">
      <w:pPr>
        <w:tabs>
          <w:tab w:val="center" w:pos="360"/>
          <w:tab w:val="center" w:pos="3920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informatikai eszközök működési elveinek megismerése és használata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informatikai eszközök be- és kiviteli perifériái, a háttértárak, továbbá a kommunikációs eszközök. A felhasználás szempontjából fontos működési elvek és paraméterek </w:t>
      </w:r>
    </w:p>
    <w:p w:rsidR="00B24C6D" w:rsidRDefault="00FB6344">
      <w:pPr>
        <w:tabs>
          <w:tab w:val="center" w:pos="360"/>
          <w:tab w:val="center" w:pos="3481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informatikai eszközök, mobileszközök operációs rendszerei </w:t>
      </w:r>
    </w:p>
    <w:p w:rsidR="00B24C6D" w:rsidRDefault="00FB6344">
      <w:pPr>
        <w:tabs>
          <w:tab w:val="center" w:pos="360"/>
          <w:tab w:val="center" w:pos="4338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Az operációs rendszer segédprogramjai. Az állományok és könyvtárak tömörítése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Az operációs rendszerek, helyi hálózatok erőforrásainak használata, jogosultságok ismerete. Tudatos felhasználói magatartás erősítése, a felelős eszközhasználat kialakítása, tudatosítása; </w:t>
      </w:r>
      <w:proofErr w:type="gramStart"/>
      <w:r>
        <w:t>etikus</w:t>
      </w:r>
      <w:proofErr w:type="gramEnd"/>
      <w:r>
        <w:t xml:space="preserve"> információkezelés </w:t>
      </w:r>
    </w:p>
    <w:p w:rsidR="00B24C6D" w:rsidRDefault="00FB6344">
      <w:pPr>
        <w:spacing w:after="186"/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Felhőszolgáltatások igénybevétele, felhasználási területei, </w:t>
      </w:r>
      <w:proofErr w:type="gramStart"/>
      <w:r>
        <w:t>virtuális</w:t>
      </w:r>
      <w:proofErr w:type="gramEnd"/>
      <w:r>
        <w:t xml:space="preserve"> személyiség és a hozzá tartozó jogosultságok szerepe, kezelése. Alkalmazások a </w:t>
      </w:r>
      <w:proofErr w:type="gramStart"/>
      <w:r>
        <w:t>virtuális</w:t>
      </w:r>
      <w:proofErr w:type="gramEnd"/>
      <w:r>
        <w:t xml:space="preserve"> térben. Állományok tárolása, kezelése és megosztása a felhőben </w:t>
      </w:r>
    </w:p>
    <w:p w:rsidR="00B24C6D" w:rsidRDefault="00FB6344">
      <w:pPr>
        <w:pStyle w:val="Cmsor3"/>
        <w:spacing w:after="115"/>
        <w:ind w:left="-5" w:right="4583"/>
      </w:pPr>
      <w:r>
        <w:rPr>
          <w:sz w:val="26"/>
        </w:rPr>
        <w:t>F</w:t>
      </w:r>
      <w:r>
        <w:t>OGALMAK</w:t>
      </w:r>
      <w:r>
        <w:rPr>
          <w:sz w:val="26"/>
        </w:rPr>
        <w:t xml:space="preserve"> </w:t>
      </w:r>
    </w:p>
    <w:p w:rsidR="00B24C6D" w:rsidRDefault="00FB6344">
      <w:pPr>
        <w:spacing w:after="169" w:line="283" w:lineRule="auto"/>
        <w:ind w:left="-5"/>
        <w:jc w:val="left"/>
      </w:pPr>
      <w:r>
        <w:t xml:space="preserve">adat, </w:t>
      </w:r>
      <w:proofErr w:type="gramStart"/>
      <w:r>
        <w:t>információ</w:t>
      </w:r>
      <w:proofErr w:type="gramEnd"/>
      <w:r>
        <w:t xml:space="preserve">, hír, digitalizálás, digitalizálás minősége, kódolás, kódolási problémák, ergonómia, be- és kikapcsolás folyamata, be- és kiviteli periféria, háttértár, kommunikációs eszközök, működési elv, működési paraméterek, hálózatok felhasználási területei, mobileszközök operációs rendszere, </w:t>
      </w:r>
      <w:r>
        <w:lastRenderedPageBreak/>
        <w:t>operációs rendszerek eszközkezelése, operációs rendszer segédprogramjai, állományok és könyvtárak tömörítése, helyi hálózat, jogosultságok, etikus információkezelés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3"/>
        <w:ind w:left="-5" w:right="4583"/>
      </w:pPr>
      <w:r>
        <w:rPr>
          <w:sz w:val="26"/>
        </w:rPr>
        <w:t>J</w:t>
      </w:r>
      <w:r>
        <w:t>AVASOLT TEVÉKENYSÉGEK</w:t>
      </w:r>
      <w:r>
        <w:rPr>
          <w:sz w:val="26"/>
        </w:rPr>
        <w:t xml:space="preserve"> </w:t>
      </w:r>
    </w:p>
    <w:p w:rsidR="00B24C6D" w:rsidRDefault="00FB6344">
      <w:pPr>
        <w:tabs>
          <w:tab w:val="center" w:pos="360"/>
          <w:tab w:val="center" w:pos="4497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Digitális eszközök és perifériáinak feladatot segítő felhasználása projektfeladatokban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r>
        <w:t xml:space="preserve">Bemutatóhoz, projektfeladathoz tartozó állományok rendezett tárolása a </w:t>
      </w:r>
      <w:proofErr w:type="gramStart"/>
      <w:r>
        <w:t>lokális</w:t>
      </w:r>
      <w:proofErr w:type="gramEnd"/>
      <w:r>
        <w:t xml:space="preserve"> gépen, azok megosztása a társakkal a felhőszolgáltatáson keresztül </w:t>
      </w:r>
    </w:p>
    <w:p w:rsidR="00B24C6D" w:rsidRDefault="00FB6344">
      <w:pPr>
        <w:tabs>
          <w:tab w:val="center" w:pos="360"/>
          <w:tab w:val="right" w:pos="9078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Adatok tömörített tárolása, továbbítása a hálózaton keresztül az együttműködés érdekében </w:t>
      </w:r>
    </w:p>
    <w:p w:rsidR="00B24C6D" w:rsidRDefault="00FB6344">
      <w:pPr>
        <w:tabs>
          <w:tab w:val="center" w:pos="360"/>
          <w:tab w:val="right" w:pos="9078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Történelmi, földrajzi témák feldolgozásához térinformatikai, térképalkalmazások felhasználása </w:t>
      </w:r>
    </w:p>
    <w:p w:rsidR="00B24C6D" w:rsidRDefault="00FB6344">
      <w:pPr>
        <w:tabs>
          <w:tab w:val="center" w:pos="360"/>
          <w:tab w:val="center" w:pos="3897"/>
        </w:tabs>
        <w:ind w:left="0" w:firstLine="0"/>
        <w:jc w:val="left"/>
      </w:pPr>
      <w:r>
        <w:tab/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A 3D megjelenítés lehetőségeinek felhasználása tantárgyi feladatokban </w:t>
      </w:r>
    </w:p>
    <w:p w:rsidR="00B24C6D" w:rsidRDefault="00FB6344">
      <w:pPr>
        <w:spacing w:after="175"/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Közös munka esetén a digitális erőforrásokhoz tartozó hozzáférési és jogosultsági szintek megismerése </w:t>
      </w:r>
    </w:p>
    <w:p w:rsidR="00B24C6D" w:rsidRDefault="00FB6344">
      <w:pPr>
        <w:pStyle w:val="Cmsor4"/>
        <w:ind w:left="-5"/>
      </w:pPr>
      <w:r>
        <w:rPr>
          <w:sz w:val="24"/>
        </w:rPr>
        <w:t>T</w:t>
      </w:r>
      <w:r>
        <w:t>ANULÁSI EREDMÉNYEK</w:t>
      </w:r>
      <w:r>
        <w:rPr>
          <w:sz w:val="24"/>
        </w:rPr>
        <w:t xml:space="preserve"> </w:t>
      </w:r>
    </w:p>
    <w:p w:rsidR="00B24C6D" w:rsidRDefault="00FB6344">
      <w:pPr>
        <w:ind w:left="720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̶ </w:t>
      </w:r>
      <w:proofErr w:type="gramStart"/>
      <w:r>
        <w:t>tapasztalatokkal</w:t>
      </w:r>
      <w:proofErr w:type="gramEnd"/>
      <w:r>
        <w:t xml:space="preserve"> rendelkezik az iskolai oktatáshoz kapcsolódó mobileszközökre fejlesztett alkalmazások használatában; </w:t>
      </w:r>
    </w:p>
    <w:p w:rsidR="00B24C6D" w:rsidRDefault="00FB6344">
      <w:pPr>
        <w:spacing w:after="32"/>
        <w:ind w:left="730" w:hanging="370"/>
        <w:jc w:val="left"/>
      </w:pPr>
      <w:r>
        <w:rPr>
          <w:rFonts w:ascii="Arial" w:eastAsia="Arial" w:hAnsi="Arial" w:cs="Arial"/>
          <w:b/>
          <w:color w:val="00000A"/>
        </w:rPr>
        <w:t xml:space="preserve"> </w:t>
      </w:r>
      <w:r>
        <w:rPr>
          <w:b/>
          <w:color w:val="00000A"/>
        </w:rPr>
        <w:t xml:space="preserve">̶ </w:t>
      </w:r>
      <w:r>
        <w:rPr>
          <w:color w:val="00000A"/>
        </w:rPr>
        <w:t xml:space="preserve">az informatikai eszközöket önállóan használja, a </w:t>
      </w:r>
      <w:proofErr w:type="gramStart"/>
      <w:r>
        <w:rPr>
          <w:color w:val="00000A"/>
        </w:rPr>
        <w:t>tipikus</w:t>
      </w:r>
      <w:proofErr w:type="gramEnd"/>
      <w:r>
        <w:rPr>
          <w:color w:val="00000A"/>
        </w:rPr>
        <w:t xml:space="preserve"> felhasználói hibákat elkerüli, és elhárítja az egyszerűbb felhasználói </w:t>
      </w:r>
      <w:r>
        <w:t>szintű</w:t>
      </w:r>
      <w:r>
        <w:rPr>
          <w:color w:val="00000A"/>
        </w:rPr>
        <w:t xml:space="preserve"> hibákat; </w:t>
      </w:r>
    </w:p>
    <w:p w:rsidR="00B24C6D" w:rsidRDefault="00FB6344">
      <w:pPr>
        <w:spacing w:after="32"/>
        <w:ind w:left="360" w:right="323" w:firstLine="0"/>
        <w:jc w:val="left"/>
      </w:pPr>
      <w:proofErr w:type="gramStart"/>
      <w:r>
        <w:rPr>
          <w:color w:val="00000A"/>
        </w:rPr>
        <w:t>értelmezi</w:t>
      </w:r>
      <w:proofErr w:type="gramEnd"/>
      <w:r>
        <w:rPr>
          <w:color w:val="00000A"/>
        </w:rPr>
        <w:t xml:space="preserve"> az informatikai eszközöket működtető szoftverek hibajelzéseit, és azokról beszámol; </w:t>
      </w:r>
    </w:p>
    <w:p w:rsidR="00B24C6D" w:rsidRDefault="00FB6344">
      <w:pPr>
        <w:ind w:left="345" w:right="7" w:hanging="360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r>
        <w:t xml:space="preserve">tapasztalatokkal rendelkezik a digitális jelek minőségével, kódolásával, tömörítésével, továbbításával kapcsolatos </w:t>
      </w:r>
      <w:proofErr w:type="gramStart"/>
      <w:r>
        <w:t>problémák</w:t>
      </w:r>
      <w:proofErr w:type="gramEnd"/>
      <w:r>
        <w:t xml:space="preserve"> kezeléséről; </w:t>
      </w:r>
    </w:p>
    <w:p w:rsidR="00B24C6D" w:rsidRDefault="00FB6344">
      <w:pPr>
        <w:tabs>
          <w:tab w:val="center" w:pos="3082"/>
        </w:tabs>
        <w:spacing w:after="130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̶</w:t>
      </w:r>
      <w:r>
        <w:rPr>
          <w:b/>
        </w:rPr>
        <w:tab/>
      </w:r>
      <w:proofErr w:type="gramStart"/>
      <w:r>
        <w:t>ismeri</w:t>
      </w:r>
      <w:proofErr w:type="gramEnd"/>
      <w:r>
        <w:t xml:space="preserve"> a térinformatika és a 3D megjelenítés lehetőségeit. </w:t>
      </w:r>
    </w:p>
    <w:p w:rsidR="00B24C6D" w:rsidRDefault="00FB6344">
      <w:pPr>
        <w:spacing w:after="117" w:line="259" w:lineRule="auto"/>
        <w:ind w:left="144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4C6D" w:rsidRDefault="00FB6344">
      <w:pPr>
        <w:pStyle w:val="Cmsor1"/>
        <w:spacing w:after="0"/>
        <w:ind w:left="145" w:right="142"/>
        <w:jc w:val="center"/>
      </w:pPr>
      <w:r>
        <w:rPr>
          <w:rFonts w:ascii="Times New Roman" w:eastAsia="Times New Roman" w:hAnsi="Times New Roman" w:cs="Times New Roman"/>
        </w:rPr>
        <w:t xml:space="preserve">Minimumkövetelmények – Digitális kultúra 8. évfolyam </w:t>
      </w:r>
    </w:p>
    <w:p w:rsidR="00B24C6D" w:rsidRDefault="00FB6344">
      <w:pPr>
        <w:spacing w:after="25" w:line="259" w:lineRule="auto"/>
        <w:ind w:left="203" w:firstLine="0"/>
        <w:jc w:val="center"/>
      </w:pPr>
      <w:r>
        <w:rPr>
          <w:rFonts w:ascii="Cambria" w:eastAsia="Cambria" w:hAnsi="Cambria" w:cs="Cambria"/>
          <w:b/>
          <w:color w:val="5B9BD5"/>
          <w:sz w:val="28"/>
        </w:rPr>
        <w:t xml:space="preserve"> </w:t>
      </w:r>
    </w:p>
    <w:p w:rsidR="00B24C6D" w:rsidRDefault="00FB6344">
      <w:pPr>
        <w:spacing w:after="0" w:line="259" w:lineRule="auto"/>
        <w:ind w:left="203" w:firstLine="0"/>
        <w:jc w:val="center"/>
      </w:pPr>
      <w:r>
        <w:rPr>
          <w:rFonts w:ascii="Cambria" w:eastAsia="Cambria" w:hAnsi="Cambria" w:cs="Cambria"/>
          <w:b/>
          <w:color w:val="5B9BD5"/>
          <w:sz w:val="28"/>
        </w:rPr>
        <w:t xml:space="preserve"> </w:t>
      </w:r>
    </w:p>
    <w:p w:rsidR="00B24C6D" w:rsidRDefault="00FB6344">
      <w:pPr>
        <w:spacing w:after="162" w:line="259" w:lineRule="auto"/>
        <w:ind w:left="-5"/>
        <w:jc w:val="left"/>
      </w:pPr>
      <w:r>
        <w:rPr>
          <w:i/>
        </w:rPr>
        <w:t>Algoritmizálás és blokkprogramozás</w:t>
      </w:r>
      <w:r>
        <w:rPr>
          <w:i/>
          <w:sz w:val="24"/>
        </w:rPr>
        <w:t xml:space="preserve">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megkülönbözteti, kezeli és használja az elemi adatokat;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ismeri és használja a blokkprogramozás alapvető építőelemeit;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tapasztalatokkal rendelkezik az eseményvezérlésről; </w:t>
      </w:r>
    </w:p>
    <w:p w:rsidR="00B24C6D" w:rsidRDefault="00FB6344">
      <w:pPr>
        <w:numPr>
          <w:ilvl w:val="0"/>
          <w:numId w:val="10"/>
        </w:numPr>
        <w:spacing w:after="118"/>
        <w:ind w:right="7" w:hanging="360"/>
      </w:pPr>
      <w:r>
        <w:t xml:space="preserve">vizsgálni tudja a szabályozó eszközök hatásait a tantárgyi alkalmazásokban. </w:t>
      </w:r>
    </w:p>
    <w:p w:rsidR="00B24C6D" w:rsidRDefault="00FB6344">
      <w:pPr>
        <w:spacing w:after="162" w:line="259" w:lineRule="auto"/>
        <w:ind w:left="-5"/>
        <w:jc w:val="left"/>
      </w:pPr>
      <w:r>
        <w:rPr>
          <w:i/>
        </w:rPr>
        <w:t>Online kommunikáció</w:t>
      </w:r>
      <w:r>
        <w:rPr>
          <w:i/>
          <w:sz w:val="24"/>
        </w:rPr>
        <w:t xml:space="preserve">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tisztában van a hálózatokat és a személyes </w:t>
      </w:r>
      <w:proofErr w:type="gramStart"/>
      <w:r>
        <w:t>információkat</w:t>
      </w:r>
      <w:proofErr w:type="gramEnd"/>
      <w:r>
        <w:t xml:space="preserve"> érintő fenyegetésekkel, alkalmazza az adatok védelmét biztosító lehetőségeket; </w:t>
      </w:r>
    </w:p>
    <w:p w:rsidR="00B24C6D" w:rsidRDefault="00FB6344">
      <w:pPr>
        <w:numPr>
          <w:ilvl w:val="0"/>
          <w:numId w:val="10"/>
        </w:numPr>
        <w:spacing w:after="32" w:line="365" w:lineRule="auto"/>
        <w:ind w:right="7" w:hanging="360"/>
      </w:pPr>
      <w:r>
        <w:rPr>
          <w:color w:val="00000A"/>
        </w:rPr>
        <w:t xml:space="preserve">önállóan kezeli az operációs rendszer </w:t>
      </w:r>
      <w:proofErr w:type="gramStart"/>
      <w:r>
        <w:rPr>
          <w:color w:val="00000A"/>
        </w:rPr>
        <w:t>mappáit</w:t>
      </w:r>
      <w:proofErr w:type="gramEnd"/>
      <w:r>
        <w:rPr>
          <w:color w:val="00000A"/>
        </w:rPr>
        <w:t>, fájljait és a felhőszolgáltatásokat.</w:t>
      </w:r>
      <w:r>
        <w:t xml:space="preserve"> </w:t>
      </w:r>
      <w:r>
        <w:rPr>
          <w:i/>
        </w:rPr>
        <w:t>Robotika</w:t>
      </w:r>
      <w:r>
        <w:rPr>
          <w:i/>
          <w:sz w:val="24"/>
        </w:rPr>
        <w:t xml:space="preserve">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ismeri és használja a blokkprogramozás alapvető építőelemeit; </w:t>
      </w:r>
    </w:p>
    <w:p w:rsidR="00B24C6D" w:rsidRDefault="00FB6344">
      <w:pPr>
        <w:numPr>
          <w:ilvl w:val="0"/>
          <w:numId w:val="10"/>
        </w:numPr>
        <w:spacing w:after="32"/>
        <w:ind w:right="7" w:hanging="360"/>
      </w:pPr>
      <w:r>
        <w:rPr>
          <w:color w:val="00000A"/>
        </w:rPr>
        <w:t>adatokat gyűjt szenzorok segítségével;</w:t>
      </w:r>
      <w:r>
        <w:rPr>
          <w:b/>
        </w:rPr>
        <w:t xml:space="preserve"> </w:t>
      </w:r>
    </w:p>
    <w:p w:rsidR="00B24C6D" w:rsidRDefault="00FB6344">
      <w:pPr>
        <w:numPr>
          <w:ilvl w:val="0"/>
          <w:numId w:val="10"/>
        </w:numPr>
        <w:spacing w:after="119"/>
        <w:ind w:right="7" w:hanging="360"/>
      </w:pPr>
      <w:r>
        <w:t>mozgásokat vezérel szimulált vagy valós környezetben.</w:t>
      </w:r>
      <w:r>
        <w:rPr>
          <w:b/>
        </w:rPr>
        <w:t xml:space="preserve"> </w:t>
      </w:r>
    </w:p>
    <w:p w:rsidR="00B24C6D" w:rsidRDefault="00FB6344">
      <w:pPr>
        <w:spacing w:after="162" w:line="259" w:lineRule="auto"/>
        <w:ind w:left="-5"/>
        <w:jc w:val="left"/>
      </w:pPr>
      <w:r>
        <w:rPr>
          <w:i/>
        </w:rPr>
        <w:lastRenderedPageBreak/>
        <w:t>Szövegszerkesztés</w:t>
      </w:r>
      <w:r>
        <w:rPr>
          <w:i/>
          <w:sz w:val="24"/>
        </w:rPr>
        <w:t xml:space="preserve">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ismeri és tudatosan alkalmazza a szöveges és multimédiás </w:t>
      </w:r>
      <w:proofErr w:type="gramStart"/>
      <w:r>
        <w:t>dokumentum</w:t>
      </w:r>
      <w:proofErr w:type="gramEnd"/>
      <w:r>
        <w:t xml:space="preserve"> készítése során a szöveg formázására, tipográfiájára vonatkozó alapelveket;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objektumokat;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ismeri és kritikusan használja a nyelvi eszközöket (például helyesírás-ellenőrzés, elválasztás);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a szöveges </w:t>
      </w:r>
      <w:proofErr w:type="gramStart"/>
      <w:r>
        <w:t>dokumentumokat</w:t>
      </w:r>
      <w:proofErr w:type="gramEnd"/>
      <w:r>
        <w:t xml:space="preserve"> többféle elrendezésben jeleníti meg papíron, tisztában van a nyomtatás környezetre gyakorolt hatásaival; </w:t>
      </w:r>
    </w:p>
    <w:p w:rsidR="00B24C6D" w:rsidRDefault="00FB6344">
      <w:pPr>
        <w:numPr>
          <w:ilvl w:val="0"/>
          <w:numId w:val="10"/>
        </w:numPr>
        <w:spacing w:after="118"/>
        <w:ind w:right="7" w:hanging="360"/>
      </w:pPr>
      <w:proofErr w:type="gramStart"/>
      <w:r>
        <w:t>etikus</w:t>
      </w:r>
      <w:proofErr w:type="gramEnd"/>
      <w:r>
        <w:t xml:space="preserve"> módon használja fel az információforrásokat, tisztában van a hivatkozás szabályaival. </w:t>
      </w:r>
    </w:p>
    <w:p w:rsidR="00B24C6D" w:rsidRDefault="00FB6344">
      <w:pPr>
        <w:spacing w:after="162" w:line="259" w:lineRule="auto"/>
        <w:ind w:left="-5"/>
        <w:jc w:val="left"/>
      </w:pPr>
      <w:r>
        <w:rPr>
          <w:i/>
        </w:rPr>
        <w:t>Bemutatókészítés</w:t>
      </w:r>
      <w:r>
        <w:rPr>
          <w:i/>
          <w:sz w:val="24"/>
        </w:rPr>
        <w:t xml:space="preserve">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ismeri egy bittérképes rajzolóprogram használatát, azzal ábrát készít; </w:t>
      </w:r>
    </w:p>
    <w:p w:rsidR="00B24C6D" w:rsidRDefault="00FB6344">
      <w:pPr>
        <w:numPr>
          <w:ilvl w:val="0"/>
          <w:numId w:val="10"/>
        </w:numPr>
        <w:spacing w:after="118"/>
        <w:ind w:right="7" w:hanging="360"/>
      </w:pPr>
      <w:r>
        <w:t xml:space="preserve">bemutatókészítő vagy szövegszerkesztő programban rajzeszközökkel ábrát készít. </w:t>
      </w:r>
    </w:p>
    <w:p w:rsidR="00B24C6D" w:rsidRDefault="00FB6344">
      <w:pPr>
        <w:spacing w:after="162" w:line="259" w:lineRule="auto"/>
        <w:ind w:left="-5"/>
        <w:jc w:val="left"/>
      </w:pPr>
      <w:r>
        <w:rPr>
          <w:i/>
        </w:rPr>
        <w:t>Multimédiás elemek készítése</w:t>
      </w:r>
      <w:r>
        <w:rPr>
          <w:i/>
          <w:sz w:val="24"/>
        </w:rPr>
        <w:t xml:space="preserve"> </w:t>
      </w:r>
    </w:p>
    <w:p w:rsidR="00B24C6D" w:rsidRDefault="00FB6344">
      <w:pPr>
        <w:numPr>
          <w:ilvl w:val="0"/>
          <w:numId w:val="10"/>
        </w:numPr>
        <w:spacing w:after="108"/>
        <w:ind w:right="7" w:hanging="360"/>
      </w:pPr>
      <w:r>
        <w:t xml:space="preserve">digitális eszközökkel önállóan rögzít és tárol képet, hangot és videót;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digitális képeken képkorrekciót hajt végre. </w:t>
      </w:r>
    </w:p>
    <w:p w:rsidR="00B24C6D" w:rsidRDefault="00FB6344">
      <w:pPr>
        <w:spacing w:after="162" w:line="259" w:lineRule="auto"/>
        <w:ind w:left="-5"/>
        <w:jc w:val="left"/>
      </w:pPr>
      <w:r>
        <w:rPr>
          <w:i/>
        </w:rPr>
        <w:t>Táblázatkezelés</w:t>
      </w:r>
      <w:r>
        <w:rPr>
          <w:i/>
          <w:sz w:val="24"/>
        </w:rPr>
        <w:t xml:space="preserve">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cellahivatkozásokat, matematikai tudásának megfelelő képleteket, egyszerű statisztikai függvényeket használ táblázatkezelő programban;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az adatok szemléltetéséhez diagramot készít; </w:t>
      </w:r>
    </w:p>
    <w:p w:rsidR="00B24C6D" w:rsidRDefault="00FB6344">
      <w:pPr>
        <w:numPr>
          <w:ilvl w:val="0"/>
          <w:numId w:val="10"/>
        </w:numPr>
        <w:spacing w:after="118"/>
        <w:ind w:right="7" w:hanging="360"/>
      </w:pPr>
      <w:r>
        <w:t xml:space="preserve">tapasztalatokkal rendelkezik hétköznapi jelenségek számítógépes szimulációjáról. </w:t>
      </w:r>
    </w:p>
    <w:p w:rsidR="00B24C6D" w:rsidRDefault="00FB6344">
      <w:pPr>
        <w:spacing w:after="162" w:line="259" w:lineRule="auto"/>
        <w:ind w:left="-5"/>
        <w:jc w:val="left"/>
      </w:pPr>
      <w:r>
        <w:rPr>
          <w:i/>
        </w:rPr>
        <w:t xml:space="preserve">Az </w:t>
      </w:r>
      <w:proofErr w:type="gramStart"/>
      <w:r>
        <w:rPr>
          <w:i/>
        </w:rPr>
        <w:t>információs</w:t>
      </w:r>
      <w:proofErr w:type="gramEnd"/>
      <w:r>
        <w:rPr>
          <w:i/>
        </w:rPr>
        <w:t xml:space="preserve"> társadalom, e-Világ</w:t>
      </w:r>
      <w:r>
        <w:rPr>
          <w:i/>
          <w:sz w:val="24"/>
        </w:rPr>
        <w:t xml:space="preserve">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ismeri az </w:t>
      </w:r>
      <w:proofErr w:type="gramStart"/>
      <w:r>
        <w:t>információs</w:t>
      </w:r>
      <w:proofErr w:type="gramEnd"/>
      <w:r>
        <w:t xml:space="preserve"> társadalom múltját, jelenét és várható jövőjét;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online gyakorolja az állampolgári jogokat és kötelességeket;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ismeri az </w:t>
      </w:r>
      <w:proofErr w:type="gramStart"/>
      <w:r>
        <w:t>információ</w:t>
      </w:r>
      <w:proofErr w:type="gramEnd"/>
      <w:r>
        <w:t xml:space="preserve">keresés technikáját, stratégiáját és több keresési szempont egyidejű érvényesítésének lehetőségét; </w:t>
      </w:r>
    </w:p>
    <w:p w:rsidR="00B24C6D" w:rsidRDefault="00FB6344">
      <w:pPr>
        <w:numPr>
          <w:ilvl w:val="0"/>
          <w:numId w:val="10"/>
        </w:numPr>
        <w:ind w:right="7" w:hanging="360"/>
      </w:pPr>
      <w:r>
        <w:t xml:space="preserve">tisztában van a hálózatokat és a személyes </w:t>
      </w:r>
      <w:proofErr w:type="gramStart"/>
      <w:r>
        <w:t>információkat</w:t>
      </w:r>
      <w:proofErr w:type="gramEnd"/>
      <w:r>
        <w:t xml:space="preserve"> érintő fenyegetésekkel, alkalmazza az adatok védelmét biztosító lehetőségeket; </w:t>
      </w:r>
    </w:p>
    <w:p w:rsidR="00B24C6D" w:rsidRDefault="00FB6344">
      <w:pPr>
        <w:numPr>
          <w:ilvl w:val="0"/>
          <w:numId w:val="10"/>
        </w:numPr>
        <w:spacing w:after="118"/>
        <w:ind w:right="7" w:hanging="360"/>
      </w:pPr>
      <w:r>
        <w:t xml:space="preserve">védekezik az internetes zaklatás különböző formái ellen, szükség esetén segítséget kér. </w:t>
      </w:r>
    </w:p>
    <w:p w:rsidR="00B24C6D" w:rsidRDefault="00FB6344">
      <w:pPr>
        <w:spacing w:after="162" w:line="259" w:lineRule="auto"/>
        <w:ind w:left="-5"/>
        <w:jc w:val="left"/>
      </w:pPr>
      <w:r>
        <w:rPr>
          <w:i/>
        </w:rPr>
        <w:t>A digitális eszközök használata</w:t>
      </w:r>
      <w:r>
        <w:rPr>
          <w:i/>
          <w:sz w:val="24"/>
        </w:rPr>
        <w:t xml:space="preserve"> </w:t>
      </w:r>
    </w:p>
    <w:p w:rsidR="00B24C6D" w:rsidRDefault="00FB6344">
      <w:pPr>
        <w:numPr>
          <w:ilvl w:val="0"/>
          <w:numId w:val="11"/>
        </w:numPr>
        <w:ind w:right="7" w:hanging="361"/>
      </w:pPr>
      <w:r>
        <w:t xml:space="preserve">tapasztalatokkal rendelkezik az iskolai oktatáshoz kapcsolódó mobileszközökre fejlesztett alkalmazások használatában; </w:t>
      </w:r>
    </w:p>
    <w:p w:rsidR="00B24C6D" w:rsidRDefault="00FB6344">
      <w:pPr>
        <w:numPr>
          <w:ilvl w:val="0"/>
          <w:numId w:val="11"/>
        </w:numPr>
        <w:spacing w:after="32"/>
        <w:ind w:right="7" w:hanging="361"/>
      </w:pPr>
      <w:r>
        <w:rPr>
          <w:color w:val="00000A"/>
        </w:rPr>
        <w:t xml:space="preserve">az informatikai eszközöket önállóan használja, a </w:t>
      </w:r>
      <w:proofErr w:type="gramStart"/>
      <w:r>
        <w:rPr>
          <w:color w:val="00000A"/>
        </w:rPr>
        <w:t>tipikus</w:t>
      </w:r>
      <w:proofErr w:type="gramEnd"/>
      <w:r>
        <w:rPr>
          <w:color w:val="00000A"/>
        </w:rPr>
        <w:t xml:space="preserve"> felhasználói hibákat elkerüli, és elhárítja az egyszerűbb felhasználói </w:t>
      </w:r>
      <w:r>
        <w:t>szintű</w:t>
      </w:r>
      <w:r>
        <w:rPr>
          <w:color w:val="00000A"/>
        </w:rPr>
        <w:t xml:space="preserve"> hibákat; </w:t>
      </w:r>
    </w:p>
    <w:p w:rsidR="00B24C6D" w:rsidRDefault="00FB6344">
      <w:pPr>
        <w:numPr>
          <w:ilvl w:val="0"/>
          <w:numId w:val="11"/>
        </w:numPr>
        <w:spacing w:after="32"/>
        <w:ind w:right="7" w:hanging="361"/>
      </w:pPr>
      <w:r>
        <w:rPr>
          <w:color w:val="00000A"/>
        </w:rPr>
        <w:t xml:space="preserve">értelmezi az informatikai eszközöket működtető szoftverek hibajelzéseit, és azokról beszámol; </w:t>
      </w:r>
    </w:p>
    <w:p w:rsidR="00B24C6D" w:rsidRDefault="00FB6344">
      <w:pPr>
        <w:numPr>
          <w:ilvl w:val="0"/>
          <w:numId w:val="11"/>
        </w:numPr>
        <w:spacing w:after="157"/>
        <w:ind w:right="7" w:hanging="361"/>
      </w:pPr>
      <w:r>
        <w:t xml:space="preserve">tapasztalatokkal rendelkezik a digitális jelek minőségével, kódolásával, tömörítésével, továbbításával kapcsolatos </w:t>
      </w:r>
      <w:proofErr w:type="gramStart"/>
      <w:r>
        <w:t>problémák</w:t>
      </w:r>
      <w:proofErr w:type="gramEnd"/>
      <w:r>
        <w:t xml:space="preserve"> kezeléséről; </w:t>
      </w:r>
    </w:p>
    <w:p w:rsidR="00B24C6D" w:rsidRDefault="00FB6344">
      <w:pPr>
        <w:numPr>
          <w:ilvl w:val="0"/>
          <w:numId w:val="11"/>
        </w:numPr>
        <w:ind w:right="7" w:hanging="361"/>
      </w:pPr>
      <w:r>
        <w:lastRenderedPageBreak/>
        <w:t>ismeri a térinformatika és a 3D megjelenítés lehetőségeit.</w:t>
      </w:r>
      <w:r>
        <w:rPr>
          <w:rFonts w:ascii="Cambria" w:eastAsia="Cambria" w:hAnsi="Cambria" w:cs="Cambria"/>
          <w:sz w:val="28"/>
        </w:rPr>
        <w:t xml:space="preserve"> </w:t>
      </w:r>
    </w:p>
    <w:p w:rsidR="00B24C6D" w:rsidRDefault="00FB6344">
      <w:pPr>
        <w:spacing w:after="21" w:line="259" w:lineRule="auto"/>
        <w:ind w:left="0" w:firstLine="0"/>
        <w:jc w:val="left"/>
      </w:pPr>
      <w:r>
        <w:t xml:space="preserve"> </w:t>
      </w:r>
    </w:p>
    <w:p w:rsidR="00B24C6D" w:rsidRDefault="00FB6344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B24C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8"/>
      <w:pgMar w:top="1462" w:right="1409" w:bottom="143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C45" w:rsidRDefault="00FB6344">
      <w:pPr>
        <w:spacing w:after="0" w:line="240" w:lineRule="auto"/>
      </w:pPr>
      <w:r>
        <w:separator/>
      </w:r>
    </w:p>
  </w:endnote>
  <w:endnote w:type="continuationSeparator" w:id="0">
    <w:p w:rsidR="00C71C45" w:rsidRDefault="00FB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B24C6D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B24C6D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B24C6D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C45" w:rsidRDefault="00FB6344">
      <w:pPr>
        <w:spacing w:after="0" w:line="240" w:lineRule="auto"/>
      </w:pPr>
      <w:r>
        <w:separator/>
      </w:r>
    </w:p>
  </w:footnote>
  <w:footnote w:type="continuationSeparator" w:id="0">
    <w:p w:rsidR="00C71C45" w:rsidRDefault="00FB6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FB6344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</w:rPr>
      <w:t xml:space="preserve"> </w:t>
    </w:r>
    <w:r>
      <w:rPr>
        <w:b/>
      </w:rPr>
      <w:t>̶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B24C6D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C6D" w:rsidRDefault="00FB6344">
    <w:pPr>
      <w:spacing w:after="0" w:line="259" w:lineRule="auto"/>
      <w:ind w:left="0" w:firstLine="0"/>
      <w:jc w:val="left"/>
    </w:pPr>
    <w:r>
      <w:rPr>
        <w:rFonts w:ascii="Arial" w:eastAsia="Arial" w:hAnsi="Arial" w:cs="Arial"/>
        <w:b/>
      </w:rPr>
      <w:t xml:space="preserve"> </w:t>
    </w:r>
    <w:r>
      <w:rPr>
        <w:b/>
      </w:rPr>
      <w:t>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A270E"/>
    <w:multiLevelType w:val="hybridMultilevel"/>
    <w:tmpl w:val="F74E02DA"/>
    <w:lvl w:ilvl="0" w:tplc="E0C4679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E20DF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7A92CA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EE2ABE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38B6D4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104B24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9448D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9257D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04DFFE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C204DF"/>
    <w:multiLevelType w:val="hybridMultilevel"/>
    <w:tmpl w:val="2E943104"/>
    <w:lvl w:ilvl="0" w:tplc="AB86A56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25A8A">
      <w:start w:val="1"/>
      <w:numFmt w:val="bullet"/>
      <w:lvlText w:val="o"/>
      <w:lvlJc w:val="left"/>
      <w:pPr>
        <w:ind w:left="1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E0B9FC">
      <w:start w:val="1"/>
      <w:numFmt w:val="bullet"/>
      <w:lvlText w:val="▪"/>
      <w:lvlJc w:val="left"/>
      <w:pPr>
        <w:ind w:left="18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04898A">
      <w:start w:val="1"/>
      <w:numFmt w:val="bullet"/>
      <w:lvlText w:val="•"/>
      <w:lvlJc w:val="left"/>
      <w:pPr>
        <w:ind w:left="2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0E480">
      <w:start w:val="1"/>
      <w:numFmt w:val="bullet"/>
      <w:lvlText w:val="o"/>
      <w:lvlJc w:val="left"/>
      <w:pPr>
        <w:ind w:left="3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9A28DC">
      <w:start w:val="1"/>
      <w:numFmt w:val="bullet"/>
      <w:lvlText w:val="▪"/>
      <w:lvlJc w:val="left"/>
      <w:pPr>
        <w:ind w:left="39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4A04A0">
      <w:start w:val="1"/>
      <w:numFmt w:val="bullet"/>
      <w:lvlText w:val="•"/>
      <w:lvlJc w:val="left"/>
      <w:pPr>
        <w:ind w:left="4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F4643E">
      <w:start w:val="1"/>
      <w:numFmt w:val="bullet"/>
      <w:lvlText w:val="o"/>
      <w:lvlJc w:val="left"/>
      <w:pPr>
        <w:ind w:left="54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A23E2E">
      <w:start w:val="1"/>
      <w:numFmt w:val="bullet"/>
      <w:lvlText w:val="▪"/>
      <w:lvlJc w:val="left"/>
      <w:pPr>
        <w:ind w:left="61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545692"/>
    <w:multiLevelType w:val="hybridMultilevel"/>
    <w:tmpl w:val="B3FAF14A"/>
    <w:lvl w:ilvl="0" w:tplc="56FED95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36E104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BCF9A8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14B7B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9A5B0A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B8B8E6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1EE7C8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66D462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DE1C5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644472"/>
    <w:multiLevelType w:val="hybridMultilevel"/>
    <w:tmpl w:val="21BEDE98"/>
    <w:lvl w:ilvl="0" w:tplc="1F0A3430">
      <w:start w:val="1"/>
      <w:numFmt w:val="bullet"/>
      <w:lvlText w:val=""/>
      <w:lvlJc w:val="left"/>
      <w:pPr>
        <w:ind w:left="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4A5808">
      <w:start w:val="1"/>
      <w:numFmt w:val="bullet"/>
      <w:lvlText w:val="o"/>
      <w:lvlJc w:val="left"/>
      <w:pPr>
        <w:ind w:left="12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E2B7C8">
      <w:start w:val="1"/>
      <w:numFmt w:val="bullet"/>
      <w:lvlText w:val="▪"/>
      <w:lvlJc w:val="left"/>
      <w:pPr>
        <w:ind w:left="19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3E50C0">
      <w:start w:val="1"/>
      <w:numFmt w:val="bullet"/>
      <w:lvlText w:val="•"/>
      <w:lvlJc w:val="left"/>
      <w:pPr>
        <w:ind w:left="2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90205E">
      <w:start w:val="1"/>
      <w:numFmt w:val="bullet"/>
      <w:lvlText w:val="o"/>
      <w:lvlJc w:val="left"/>
      <w:pPr>
        <w:ind w:left="34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A2DEAA">
      <w:start w:val="1"/>
      <w:numFmt w:val="bullet"/>
      <w:lvlText w:val="▪"/>
      <w:lvlJc w:val="left"/>
      <w:pPr>
        <w:ind w:left="41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A49760">
      <w:start w:val="1"/>
      <w:numFmt w:val="bullet"/>
      <w:lvlText w:val="•"/>
      <w:lvlJc w:val="left"/>
      <w:pPr>
        <w:ind w:left="48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80291E">
      <w:start w:val="1"/>
      <w:numFmt w:val="bullet"/>
      <w:lvlText w:val="o"/>
      <w:lvlJc w:val="left"/>
      <w:pPr>
        <w:ind w:left="55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CA78A0">
      <w:start w:val="1"/>
      <w:numFmt w:val="bullet"/>
      <w:lvlText w:val="▪"/>
      <w:lvlJc w:val="left"/>
      <w:pPr>
        <w:ind w:left="62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9D4121"/>
    <w:multiLevelType w:val="hybridMultilevel"/>
    <w:tmpl w:val="BDC250A6"/>
    <w:lvl w:ilvl="0" w:tplc="6E2C0FC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C8325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CEF75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1AB9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EEFC6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6831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A59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624C7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8203D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F0344EC"/>
    <w:multiLevelType w:val="hybridMultilevel"/>
    <w:tmpl w:val="A918793E"/>
    <w:lvl w:ilvl="0" w:tplc="CD721670">
      <w:start w:val="1"/>
      <w:numFmt w:val="bullet"/>
      <w:lvlText w:val=""/>
      <w:lvlJc w:val="left"/>
      <w:pPr>
        <w:ind w:left="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52776E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E8925A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0A342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245074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3C5D32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9C382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26BE34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A3F7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4E31DC"/>
    <w:multiLevelType w:val="hybridMultilevel"/>
    <w:tmpl w:val="071AD618"/>
    <w:lvl w:ilvl="0" w:tplc="F0C421E6">
      <w:start w:val="1"/>
      <w:numFmt w:val="bullet"/>
      <w:lvlText w:val=""/>
      <w:lvlJc w:val="left"/>
      <w:pPr>
        <w:ind w:left="3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F03086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78C95A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9C6C5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FA9638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D288F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6F40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F24784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FC2434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EA21D4"/>
    <w:multiLevelType w:val="hybridMultilevel"/>
    <w:tmpl w:val="F5E01836"/>
    <w:lvl w:ilvl="0" w:tplc="3FDE87B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4202D6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E66BA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32C358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E8BF2E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9A29A0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7ED52A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6ED6E8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52AC96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EC5188"/>
    <w:multiLevelType w:val="hybridMultilevel"/>
    <w:tmpl w:val="0BA2AF1A"/>
    <w:lvl w:ilvl="0" w:tplc="209083D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006960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A8F3A2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D4A61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FE5690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DE285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0A8210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0871C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A649F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6015E7"/>
    <w:multiLevelType w:val="hybridMultilevel"/>
    <w:tmpl w:val="CE843F44"/>
    <w:lvl w:ilvl="0" w:tplc="78FCBF1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0E907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862F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96C3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924AD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7675E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2C76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BECB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FA0A6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0A75F9"/>
    <w:multiLevelType w:val="hybridMultilevel"/>
    <w:tmpl w:val="583A3F88"/>
    <w:lvl w:ilvl="0" w:tplc="CC1CC58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BA60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06C6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3CFB4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9E6C2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5C09F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D4EB0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5AE53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D2742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2"/>
  </w:num>
  <w:num w:numId="9">
    <w:abstractNumId w:val="6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C6D"/>
    <w:rsid w:val="006046FF"/>
    <w:rsid w:val="00611051"/>
    <w:rsid w:val="00B24C6D"/>
    <w:rsid w:val="00B82982"/>
    <w:rsid w:val="00C71C45"/>
    <w:rsid w:val="00D518C9"/>
    <w:rsid w:val="00D66CFC"/>
    <w:rsid w:val="00FB6344"/>
    <w:rsid w:val="00FF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3715D2-159A-4082-A4BE-99AFC452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40" w:line="271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Cmsor1">
    <w:name w:val="heading 1"/>
    <w:next w:val="Norml"/>
    <w:link w:val="Cmsor1Char"/>
    <w:uiPriority w:val="9"/>
    <w:unhideWhenUsed/>
    <w:qFormat/>
    <w:pPr>
      <w:keepNext/>
      <w:keepLines/>
      <w:spacing w:after="50"/>
      <w:ind w:left="10" w:hanging="10"/>
      <w:outlineLvl w:val="0"/>
    </w:pPr>
    <w:rPr>
      <w:rFonts w:ascii="Cambria" w:eastAsia="Cambria" w:hAnsi="Cambria" w:cs="Cambria"/>
      <w:b/>
      <w:color w:val="000000"/>
      <w:sz w:val="28"/>
    </w:rPr>
  </w:style>
  <w:style w:type="paragraph" w:styleId="Cmsor2">
    <w:name w:val="heading 2"/>
    <w:next w:val="Norml"/>
    <w:link w:val="Cmsor2Char"/>
    <w:uiPriority w:val="9"/>
    <w:unhideWhenUsed/>
    <w:qFormat/>
    <w:pPr>
      <w:keepNext/>
      <w:keepLines/>
      <w:spacing w:after="150"/>
      <w:ind w:left="10" w:hanging="10"/>
      <w:outlineLvl w:val="1"/>
    </w:pPr>
    <w:rPr>
      <w:rFonts w:ascii="Cambria" w:eastAsia="Cambria" w:hAnsi="Cambria" w:cs="Cambria"/>
      <w:color w:val="5B9BD5"/>
      <w:sz w:val="21"/>
    </w:rPr>
  </w:style>
  <w:style w:type="paragraph" w:styleId="Cmsor3">
    <w:name w:val="heading 3"/>
    <w:next w:val="Norml"/>
    <w:link w:val="Cmsor3Char"/>
    <w:uiPriority w:val="9"/>
    <w:unhideWhenUsed/>
    <w:qFormat/>
    <w:pPr>
      <w:keepNext/>
      <w:keepLines/>
      <w:spacing w:after="150"/>
      <w:ind w:left="10" w:hanging="10"/>
      <w:outlineLvl w:val="2"/>
    </w:pPr>
    <w:rPr>
      <w:rFonts w:ascii="Cambria" w:eastAsia="Cambria" w:hAnsi="Cambria" w:cs="Cambria"/>
      <w:color w:val="5B9BD5"/>
      <w:sz w:val="21"/>
    </w:rPr>
  </w:style>
  <w:style w:type="paragraph" w:styleId="Cmsor4">
    <w:name w:val="heading 4"/>
    <w:next w:val="Norml"/>
    <w:link w:val="Cmsor4Char"/>
    <w:uiPriority w:val="9"/>
    <w:unhideWhenUsed/>
    <w:qFormat/>
    <w:pPr>
      <w:keepNext/>
      <w:keepLines/>
      <w:spacing w:after="167"/>
      <w:ind w:left="10" w:hanging="10"/>
      <w:outlineLvl w:val="3"/>
    </w:pPr>
    <w:rPr>
      <w:rFonts w:ascii="Cambria" w:eastAsia="Cambria" w:hAnsi="Cambria" w:cs="Cambria"/>
      <w:b/>
      <w:color w:val="2E74B5"/>
      <w:sz w:val="19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rPr>
      <w:rFonts w:ascii="Cambria" w:eastAsia="Cambria" w:hAnsi="Cambria" w:cs="Cambria"/>
      <w:b/>
      <w:color w:val="2E74B5"/>
      <w:sz w:val="19"/>
    </w:rPr>
  </w:style>
  <w:style w:type="character" w:customStyle="1" w:styleId="Cmsor2Char">
    <w:name w:val="Címsor 2 Char"/>
    <w:link w:val="Cmsor2"/>
    <w:rPr>
      <w:rFonts w:ascii="Cambria" w:eastAsia="Cambria" w:hAnsi="Cambria" w:cs="Cambria"/>
      <w:color w:val="5B9BD5"/>
      <w:sz w:val="21"/>
    </w:rPr>
  </w:style>
  <w:style w:type="character" w:customStyle="1" w:styleId="Cmsor3Char">
    <w:name w:val="Címsor 3 Char"/>
    <w:link w:val="Cmsor3"/>
    <w:rPr>
      <w:rFonts w:ascii="Cambria" w:eastAsia="Cambria" w:hAnsi="Cambria" w:cs="Cambria"/>
      <w:color w:val="5B9BD5"/>
      <w:sz w:val="21"/>
    </w:rPr>
  </w:style>
  <w:style w:type="character" w:customStyle="1" w:styleId="Cmsor1Char">
    <w:name w:val="Címsor 1 Char"/>
    <w:link w:val="Cmsor1"/>
    <w:rPr>
      <w:rFonts w:ascii="Cambria" w:eastAsia="Cambria" w:hAnsi="Cambria" w:cs="Cambria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2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3756</Words>
  <Characters>25922</Characters>
  <Application>Microsoft Office Word</Application>
  <DocSecurity>0</DocSecurity>
  <Lines>216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</dc:creator>
  <cp:keywords/>
  <cp:lastModifiedBy>Sánta József</cp:lastModifiedBy>
  <cp:revision>7</cp:revision>
  <dcterms:created xsi:type="dcterms:W3CDTF">2020-11-05T08:10:00Z</dcterms:created>
  <dcterms:modified xsi:type="dcterms:W3CDTF">2020-11-05T08:44:00Z</dcterms:modified>
</cp:coreProperties>
</file>